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5B81" w:rsidRPr="006678E3" w:rsidRDefault="00FA5B81" w:rsidP="00FA5B81">
      <w:pPr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sz w:val="28"/>
          <w:szCs w:val="28"/>
        </w:rPr>
      </w:pPr>
      <w:r w:rsidRPr="006678E3">
        <w:rPr>
          <w:rFonts w:ascii="Helvetica" w:hAnsi="Helvetica" w:cs="Helvetica"/>
          <w:sz w:val="28"/>
          <w:szCs w:val="28"/>
        </w:rPr>
        <w:t xml:space="preserve">Le chant des partisans </w:t>
      </w:r>
    </w:p>
    <w:p w:rsidR="00FA5B81" w:rsidRDefault="00FA5B81" w:rsidP="00FA5B81">
      <w:pPr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sz w:val="28"/>
          <w:szCs w:val="28"/>
        </w:rPr>
      </w:pPr>
    </w:p>
    <w:p w:rsidR="006678E3" w:rsidRPr="006678E3" w:rsidRDefault="006678E3" w:rsidP="00FA5B81">
      <w:pPr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sz w:val="28"/>
          <w:szCs w:val="28"/>
        </w:rPr>
      </w:pPr>
    </w:p>
    <w:p w:rsidR="00FA5B81" w:rsidRPr="006678E3" w:rsidRDefault="00FA5B81" w:rsidP="00FA5B81">
      <w:pPr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sz w:val="28"/>
          <w:szCs w:val="28"/>
        </w:rPr>
      </w:pPr>
      <w:r w:rsidRPr="006678E3">
        <w:rPr>
          <w:rFonts w:ascii="Helvetica" w:hAnsi="Helvetica" w:cs="Helvetica"/>
          <w:sz w:val="28"/>
          <w:szCs w:val="28"/>
        </w:rPr>
        <w:t>Ami, entends-tu le vol noir des corbeaux sur nos plaines ?</w:t>
      </w:r>
    </w:p>
    <w:p w:rsidR="00FA5B81" w:rsidRPr="006678E3" w:rsidRDefault="00FA5B81" w:rsidP="00FA5B81">
      <w:pPr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sz w:val="28"/>
          <w:szCs w:val="28"/>
        </w:rPr>
      </w:pPr>
      <w:r w:rsidRPr="006678E3">
        <w:rPr>
          <w:rFonts w:ascii="Helvetica" w:hAnsi="Helvetica" w:cs="Helvetica"/>
          <w:sz w:val="28"/>
          <w:szCs w:val="28"/>
        </w:rPr>
        <w:t>Ami, entends-tu les cris sourds du pays qu’on enchaîne ?</w:t>
      </w:r>
    </w:p>
    <w:p w:rsidR="00FA5B81" w:rsidRPr="006678E3" w:rsidRDefault="00FA5B81" w:rsidP="00FA5B81">
      <w:pPr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sz w:val="28"/>
          <w:szCs w:val="28"/>
        </w:rPr>
      </w:pPr>
      <w:r w:rsidRPr="006678E3">
        <w:rPr>
          <w:rFonts w:ascii="Helvetica" w:hAnsi="Helvetica" w:cs="Helvetica"/>
          <w:sz w:val="28"/>
          <w:szCs w:val="28"/>
        </w:rPr>
        <w:t>Ohé ! partisans, ouvriers et paysans, c’est l’alarme !</w:t>
      </w:r>
    </w:p>
    <w:p w:rsidR="00FA5B81" w:rsidRDefault="00FA5B81" w:rsidP="00FA5B81">
      <w:pPr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sz w:val="28"/>
          <w:szCs w:val="28"/>
        </w:rPr>
      </w:pPr>
      <w:r w:rsidRPr="006678E3">
        <w:rPr>
          <w:rFonts w:ascii="Helvetica" w:hAnsi="Helvetica" w:cs="Helvetica"/>
          <w:sz w:val="28"/>
          <w:szCs w:val="28"/>
        </w:rPr>
        <w:t>Ce soir l’ennemi connaîtra le prix du sang et des larmes…</w:t>
      </w:r>
    </w:p>
    <w:p w:rsidR="006678E3" w:rsidRPr="006678E3" w:rsidRDefault="006678E3" w:rsidP="00FA5B81">
      <w:pPr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sz w:val="28"/>
          <w:szCs w:val="28"/>
        </w:rPr>
      </w:pPr>
    </w:p>
    <w:p w:rsidR="008B3E1E" w:rsidRPr="006678E3" w:rsidRDefault="008B3E1E" w:rsidP="00FA5B81">
      <w:pPr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sz w:val="28"/>
          <w:szCs w:val="28"/>
        </w:rPr>
      </w:pPr>
    </w:p>
    <w:p w:rsidR="00FA5B81" w:rsidRPr="006678E3" w:rsidRDefault="00FA5B81" w:rsidP="00FA5B81">
      <w:pPr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sz w:val="28"/>
          <w:szCs w:val="28"/>
        </w:rPr>
      </w:pPr>
      <w:r w:rsidRPr="006678E3">
        <w:rPr>
          <w:rFonts w:ascii="Helvetica" w:hAnsi="Helvetica" w:cs="Helvetica"/>
          <w:sz w:val="28"/>
          <w:szCs w:val="28"/>
        </w:rPr>
        <w:t>Montez de la mine, descendez des collines, camarades</w:t>
      </w:r>
    </w:p>
    <w:p w:rsidR="00FA5B81" w:rsidRPr="006678E3" w:rsidRDefault="00FA5B81" w:rsidP="00FA5B81">
      <w:pPr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sz w:val="28"/>
          <w:szCs w:val="28"/>
        </w:rPr>
      </w:pPr>
      <w:r w:rsidRPr="006678E3">
        <w:rPr>
          <w:rFonts w:ascii="Helvetica" w:hAnsi="Helvetica" w:cs="Helvetica"/>
          <w:sz w:val="28"/>
          <w:szCs w:val="28"/>
        </w:rPr>
        <w:t>Sortez de la paille, les fusils, la mitraille, les grenades…</w:t>
      </w:r>
    </w:p>
    <w:p w:rsidR="00FA5B81" w:rsidRPr="006678E3" w:rsidRDefault="00FA5B81" w:rsidP="00FA5B81">
      <w:pPr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sz w:val="28"/>
          <w:szCs w:val="28"/>
        </w:rPr>
      </w:pPr>
      <w:r w:rsidRPr="006678E3">
        <w:rPr>
          <w:rFonts w:ascii="Helvetica" w:hAnsi="Helvetica" w:cs="Helvetica"/>
          <w:sz w:val="28"/>
          <w:szCs w:val="28"/>
        </w:rPr>
        <w:t>Ohé ! les tueurs, à la balle ou au couteau tuez vite !</w:t>
      </w:r>
    </w:p>
    <w:p w:rsidR="00FA5B81" w:rsidRDefault="00FA5B81" w:rsidP="00FA5B81">
      <w:pPr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sz w:val="28"/>
          <w:szCs w:val="28"/>
        </w:rPr>
      </w:pPr>
      <w:r w:rsidRPr="006678E3">
        <w:rPr>
          <w:rFonts w:ascii="Helvetica" w:hAnsi="Helvetica" w:cs="Helvetica"/>
          <w:sz w:val="28"/>
          <w:szCs w:val="28"/>
        </w:rPr>
        <w:t>Ohé ! saboteur, attention à ton fardeau… dynamite !</w:t>
      </w:r>
    </w:p>
    <w:p w:rsidR="006678E3" w:rsidRPr="006678E3" w:rsidRDefault="006678E3" w:rsidP="00FA5B81">
      <w:pPr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sz w:val="28"/>
          <w:szCs w:val="28"/>
        </w:rPr>
      </w:pPr>
    </w:p>
    <w:p w:rsidR="008B3E1E" w:rsidRPr="006678E3" w:rsidRDefault="008B3E1E" w:rsidP="00FA5B81">
      <w:pPr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sz w:val="28"/>
          <w:szCs w:val="28"/>
        </w:rPr>
      </w:pPr>
    </w:p>
    <w:p w:rsidR="00FA5B81" w:rsidRPr="006678E3" w:rsidRDefault="00FA5B81" w:rsidP="00FA5B81">
      <w:pPr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sz w:val="28"/>
          <w:szCs w:val="28"/>
        </w:rPr>
      </w:pPr>
      <w:r w:rsidRPr="006678E3">
        <w:rPr>
          <w:rFonts w:ascii="Helvetica" w:hAnsi="Helvetica" w:cs="Helvetica"/>
          <w:sz w:val="28"/>
          <w:szCs w:val="28"/>
        </w:rPr>
        <w:t>C’est nous qui brisons les barreaux des prisons pour nos frères,</w:t>
      </w:r>
    </w:p>
    <w:p w:rsidR="00FA5B81" w:rsidRPr="006678E3" w:rsidRDefault="00FA5B81" w:rsidP="00FA5B81">
      <w:pPr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sz w:val="28"/>
          <w:szCs w:val="28"/>
        </w:rPr>
      </w:pPr>
      <w:r w:rsidRPr="006678E3">
        <w:rPr>
          <w:rFonts w:ascii="Helvetica" w:hAnsi="Helvetica" w:cs="Helvetica"/>
          <w:sz w:val="28"/>
          <w:szCs w:val="28"/>
        </w:rPr>
        <w:t>La haine à nos trousses et la faim qui nous pousse, la misère…</w:t>
      </w:r>
    </w:p>
    <w:p w:rsidR="00FA5B81" w:rsidRPr="006678E3" w:rsidRDefault="00FA5B81" w:rsidP="00FA5B81">
      <w:pPr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sz w:val="28"/>
          <w:szCs w:val="28"/>
        </w:rPr>
      </w:pPr>
      <w:r w:rsidRPr="006678E3">
        <w:rPr>
          <w:rFonts w:ascii="Helvetica" w:hAnsi="Helvetica" w:cs="Helvetica"/>
          <w:sz w:val="28"/>
          <w:szCs w:val="28"/>
        </w:rPr>
        <w:t>Il y a des pays où les gens au creux du lit font des rêves</w:t>
      </w:r>
    </w:p>
    <w:p w:rsidR="00FA5B81" w:rsidRDefault="00FA5B81" w:rsidP="00FA5B81">
      <w:pPr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sz w:val="28"/>
          <w:szCs w:val="28"/>
        </w:rPr>
      </w:pPr>
      <w:r w:rsidRPr="006678E3">
        <w:rPr>
          <w:rFonts w:ascii="Helvetica" w:hAnsi="Helvetica" w:cs="Helvetica"/>
          <w:sz w:val="28"/>
          <w:szCs w:val="28"/>
        </w:rPr>
        <w:t>Ici, nous, vois-tu nous on marche et nous on tue, nous on crève…</w:t>
      </w:r>
    </w:p>
    <w:p w:rsidR="006678E3" w:rsidRPr="006678E3" w:rsidRDefault="006678E3" w:rsidP="00FA5B81">
      <w:pPr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sz w:val="28"/>
          <w:szCs w:val="28"/>
        </w:rPr>
      </w:pPr>
      <w:bookmarkStart w:id="0" w:name="_GoBack"/>
      <w:bookmarkEnd w:id="0"/>
    </w:p>
    <w:p w:rsidR="008B3E1E" w:rsidRPr="006678E3" w:rsidRDefault="008B3E1E" w:rsidP="00FA5B81">
      <w:pPr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sz w:val="28"/>
          <w:szCs w:val="28"/>
        </w:rPr>
      </w:pPr>
    </w:p>
    <w:p w:rsidR="00FA5B81" w:rsidRPr="006678E3" w:rsidRDefault="00FA5B81" w:rsidP="00FA5B81">
      <w:pPr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sz w:val="28"/>
          <w:szCs w:val="28"/>
        </w:rPr>
      </w:pPr>
      <w:r w:rsidRPr="006678E3">
        <w:rPr>
          <w:rFonts w:ascii="Helvetica" w:hAnsi="Helvetica" w:cs="Helvetica"/>
          <w:sz w:val="28"/>
          <w:szCs w:val="28"/>
        </w:rPr>
        <w:t>Ici, chacun sait ce qu’il veut, ce qu’il fait quand il passe…</w:t>
      </w:r>
    </w:p>
    <w:p w:rsidR="00FA5B81" w:rsidRPr="006678E3" w:rsidRDefault="00FA5B81" w:rsidP="00FA5B81">
      <w:pPr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sz w:val="28"/>
          <w:szCs w:val="28"/>
        </w:rPr>
      </w:pPr>
      <w:r w:rsidRPr="006678E3">
        <w:rPr>
          <w:rFonts w:ascii="Helvetica" w:hAnsi="Helvetica" w:cs="Helvetica"/>
          <w:sz w:val="28"/>
          <w:szCs w:val="28"/>
        </w:rPr>
        <w:t>Ami, si tu tombes un ami sort de l’ombre à ta place.</w:t>
      </w:r>
    </w:p>
    <w:p w:rsidR="00FA5B81" w:rsidRPr="006678E3" w:rsidRDefault="00FA5B81" w:rsidP="00FA5B81">
      <w:pPr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sz w:val="28"/>
          <w:szCs w:val="28"/>
        </w:rPr>
      </w:pPr>
      <w:r w:rsidRPr="006678E3">
        <w:rPr>
          <w:rFonts w:ascii="Helvetica" w:hAnsi="Helvetica" w:cs="Helvetica"/>
          <w:sz w:val="28"/>
          <w:szCs w:val="28"/>
        </w:rPr>
        <w:t>Demain, du sang noir séchera au grand soleil sur les routes.</w:t>
      </w:r>
    </w:p>
    <w:p w:rsidR="00BC1E10" w:rsidRPr="006678E3" w:rsidRDefault="00FA5B81" w:rsidP="00FA5B81">
      <w:pPr>
        <w:jc w:val="center"/>
        <w:rPr>
          <w:sz w:val="28"/>
          <w:szCs w:val="28"/>
        </w:rPr>
      </w:pPr>
      <w:r w:rsidRPr="006678E3">
        <w:rPr>
          <w:rFonts w:ascii="Helvetica" w:hAnsi="Helvetica" w:cs="Helvetica"/>
          <w:sz w:val="28"/>
          <w:szCs w:val="28"/>
        </w:rPr>
        <w:t>Sifflez compagnons, dans la nuit la liberté nous écoute…</w:t>
      </w:r>
    </w:p>
    <w:p w:rsidR="006678E3" w:rsidRPr="006678E3" w:rsidRDefault="006678E3">
      <w:pPr>
        <w:jc w:val="center"/>
        <w:rPr>
          <w:sz w:val="28"/>
          <w:szCs w:val="28"/>
        </w:rPr>
      </w:pPr>
    </w:p>
    <w:sectPr w:rsidR="006678E3" w:rsidRPr="006678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B81"/>
    <w:rsid w:val="006678E3"/>
    <w:rsid w:val="008B3E1E"/>
    <w:rsid w:val="0091745D"/>
    <w:rsid w:val="00B75804"/>
    <w:rsid w:val="00FA5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698E7D"/>
  <w15:chartTrackingRefBased/>
  <w15:docId w15:val="{4B7F0CE6-42D9-4ADB-A290-0DBB1AA14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148</Words>
  <Characters>820</Characters>
  <Application>Microsoft Office Word</Application>
  <DocSecurity>0</DocSecurity>
  <Lines>6</Lines>
  <Paragraphs>1</Paragraphs>
  <ScaleCrop>false</ScaleCrop>
  <Company>ACADEMIE DE LYON</Company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ldugrip-lelong</dc:creator>
  <cp:keywords/>
  <dc:description/>
  <cp:lastModifiedBy>ldugrip-lelong</cp:lastModifiedBy>
  <cp:revision>3</cp:revision>
  <dcterms:created xsi:type="dcterms:W3CDTF">2021-10-15T22:28:00Z</dcterms:created>
  <dcterms:modified xsi:type="dcterms:W3CDTF">2021-10-15T22:30:00Z</dcterms:modified>
</cp:coreProperties>
</file>