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D4" w:rsidRDefault="00DB5FD4" w:rsidP="00DB5FD4">
      <w:pPr>
        <w:pStyle w:val="Titre1"/>
        <w:numPr>
          <w:ilvl w:val="0"/>
          <w:numId w:val="0"/>
        </w:numPr>
        <w:ind w:left="-2127"/>
      </w:pPr>
      <w:r w:rsidRPr="00CB1A94">
        <w:rPr>
          <w:i w:val="0"/>
        </w:rPr>
        <w:t>ACADÉMIE DE LYON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A94">
        <w:rPr>
          <w:b/>
          <w:i w:val="0"/>
          <w:sz w:val="20"/>
        </w:rPr>
        <w:t>ANNEXE 1</w:t>
      </w:r>
    </w:p>
    <w:p w:rsidR="00DB5FD4" w:rsidRPr="00CB1A94" w:rsidRDefault="00DB5FD4" w:rsidP="00DB5FD4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Rectorat de Lyon</w:t>
      </w:r>
    </w:p>
    <w:p w:rsidR="00D57FCC" w:rsidRDefault="00DB5FD4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 w:rsidRPr="00CB1A94">
        <w:rPr>
          <w:i w:val="0"/>
        </w:rPr>
        <w:t>Di</w:t>
      </w:r>
      <w:r>
        <w:rPr>
          <w:i w:val="0"/>
        </w:rPr>
        <w:t>rection</w:t>
      </w:r>
      <w:r w:rsidR="00D57FCC">
        <w:rPr>
          <w:i w:val="0"/>
        </w:rPr>
        <w:t xml:space="preserve"> de l’enseignement privé</w:t>
      </w:r>
    </w:p>
    <w:p w:rsidR="00D57FCC" w:rsidRPr="00D57FCC" w:rsidRDefault="00D57FCC" w:rsidP="00D57FCC">
      <w:pPr>
        <w:pStyle w:val="Titre1"/>
        <w:numPr>
          <w:ilvl w:val="0"/>
          <w:numId w:val="0"/>
        </w:numPr>
        <w:ind w:left="-2127"/>
        <w:rPr>
          <w:i w:val="0"/>
        </w:rPr>
      </w:pPr>
      <w:r>
        <w:rPr>
          <w:i w:val="0"/>
        </w:rPr>
        <w:t>e</w:t>
      </w:r>
      <w:r w:rsidRPr="00D57FCC">
        <w:rPr>
          <w:i w:val="0"/>
        </w:rPr>
        <w:t>t de l’instruction dans les familles</w:t>
      </w:r>
    </w:p>
    <w:p w:rsidR="00DB5FD4" w:rsidRDefault="00DB5FD4" w:rsidP="00DB5FD4">
      <w:pPr>
        <w:pStyle w:val="Intgralebase"/>
        <w:ind w:left="-21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B3586D" w:rsidP="00B3586D">
      <w:pPr>
        <w:pStyle w:val="Intgralebase"/>
        <w:ind w:left="-2127"/>
        <w:rPr>
          <w:rFonts w:ascii="Verdana" w:hAnsi="Verdan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D4" w:rsidRDefault="00DB5FD4" w:rsidP="00B3586D">
      <w:pPr>
        <w:pStyle w:val="Intgralebase"/>
        <w:ind w:left="-1985"/>
        <w:jc w:val="center"/>
        <w:rPr>
          <w:rFonts w:ascii="Verdana" w:hAnsi="Verdana"/>
          <w:b/>
        </w:rPr>
      </w:pPr>
      <w:r w:rsidRPr="005E680C">
        <w:rPr>
          <w:rFonts w:ascii="Verdana" w:hAnsi="Verdana"/>
          <w:b/>
          <w:sz w:val="18"/>
          <w:szCs w:val="18"/>
        </w:rPr>
        <w:t>LISTE D’APTITUDE D’ACC</w:t>
      </w:r>
      <w:r>
        <w:rPr>
          <w:rFonts w:ascii="Verdana" w:hAnsi="Verdana"/>
          <w:b/>
          <w:sz w:val="18"/>
          <w:szCs w:val="18"/>
        </w:rPr>
        <w:t xml:space="preserve">ÈS </w:t>
      </w:r>
      <w:r w:rsidRPr="00963E09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L’É</w:t>
      </w:r>
      <w:r w:rsidRPr="005E680C">
        <w:rPr>
          <w:rFonts w:ascii="Verdana" w:hAnsi="Verdana"/>
          <w:b/>
          <w:sz w:val="18"/>
          <w:szCs w:val="18"/>
        </w:rPr>
        <w:t>CHELLE DE R</w:t>
      </w:r>
      <w:r>
        <w:rPr>
          <w:rFonts w:ascii="Verdana" w:hAnsi="Verdana"/>
          <w:b/>
          <w:sz w:val="18"/>
          <w:szCs w:val="18"/>
        </w:rPr>
        <w:t>ÉMUNÉ</w:t>
      </w:r>
      <w:r w:rsidRPr="005E680C">
        <w:rPr>
          <w:rFonts w:ascii="Verdana" w:hAnsi="Verdana"/>
          <w:b/>
          <w:sz w:val="18"/>
          <w:szCs w:val="18"/>
        </w:rPr>
        <w:t>RATION DE PROFESSEUR AGR</w:t>
      </w:r>
      <w:r>
        <w:rPr>
          <w:rFonts w:ascii="Verdana" w:hAnsi="Verdana"/>
          <w:b/>
          <w:sz w:val="18"/>
          <w:szCs w:val="18"/>
        </w:rPr>
        <w:t>É</w:t>
      </w:r>
      <w:r w:rsidRPr="005E680C">
        <w:rPr>
          <w:rFonts w:ascii="Verdana" w:hAnsi="Verdana"/>
          <w:b/>
          <w:sz w:val="18"/>
          <w:szCs w:val="18"/>
        </w:rPr>
        <w:t>G</w:t>
      </w:r>
      <w:r>
        <w:rPr>
          <w:rFonts w:ascii="Verdana" w:hAnsi="Verdana"/>
          <w:b/>
          <w:sz w:val="18"/>
          <w:szCs w:val="18"/>
        </w:rPr>
        <w:t>É</w:t>
      </w:r>
    </w:p>
    <w:p w:rsidR="00DB5FD4" w:rsidRDefault="00D57FCC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ANNÉE SCOLAIRE 2022</w:t>
      </w:r>
      <w:r w:rsidR="00DB5FD4" w:rsidRPr="005E680C">
        <w:rPr>
          <w:rFonts w:ascii="Verdana" w:hAnsi="Verdana"/>
          <w:b/>
          <w:sz w:val="18"/>
          <w:szCs w:val="18"/>
        </w:rPr>
        <w:t>-20</w:t>
      </w:r>
      <w:r>
        <w:rPr>
          <w:rFonts w:ascii="Verdana" w:hAnsi="Verdana"/>
          <w:b/>
          <w:sz w:val="18"/>
          <w:szCs w:val="18"/>
        </w:rPr>
        <w:t>22</w:t>
      </w:r>
    </w:p>
    <w:p w:rsidR="0079505B" w:rsidRDefault="0079505B" w:rsidP="00B3586D">
      <w:pPr>
        <w:pStyle w:val="Intgralebase"/>
        <w:ind w:left="-1985"/>
        <w:jc w:val="center"/>
        <w:rPr>
          <w:rFonts w:ascii="Verdana" w:hAnsi="Verdana"/>
          <w:b/>
          <w:sz w:val="18"/>
          <w:szCs w:val="18"/>
        </w:rPr>
      </w:pPr>
    </w:p>
    <w:p w:rsidR="0079505B" w:rsidRDefault="0079505B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DISCIPLINE :</w:t>
      </w:r>
    </w:p>
    <w:p w:rsidR="00D3426D" w:rsidRDefault="00D3426D" w:rsidP="00D3426D">
      <w:pPr>
        <w:pStyle w:val="Intgralebas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985" w:right="706"/>
        <w:rPr>
          <w:rFonts w:ascii="Verdana" w:hAnsi="Verdana"/>
          <w:b/>
          <w:sz w:val="18"/>
          <w:szCs w:val="18"/>
        </w:rPr>
      </w:pPr>
    </w:p>
    <w:p w:rsidR="00DB5FD4" w:rsidRPr="00CB6FEB" w:rsidRDefault="00DB5FD4" w:rsidP="00D3426D">
      <w:pPr>
        <w:pStyle w:val="Intgralebase"/>
        <w:rPr>
          <w:rFonts w:ascii="Verdana" w:hAnsi="Verdana"/>
          <w:b/>
        </w:rPr>
      </w:pPr>
    </w:p>
    <w:p w:rsidR="00DB5FD4" w:rsidRDefault="00DB5FD4" w:rsidP="00DB5FD4">
      <w:pPr>
        <w:pStyle w:val="Intgralebase"/>
        <w:jc w:val="center"/>
        <w:rPr>
          <w:b/>
        </w:rPr>
      </w:pPr>
    </w:p>
    <w:tbl>
      <w:tblPr>
        <w:tblW w:w="9073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3"/>
      </w:tblGrid>
      <w:tr w:rsidR="00DB5FD4" w:rsidRPr="005E680C" w:rsidTr="00D3426D">
        <w:trPr>
          <w:trHeight w:val="69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NOM/PRÉNOM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E68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DB5FD4" w:rsidRPr="005E680C" w:rsidTr="00D3426D">
        <w:tc>
          <w:tcPr>
            <w:tcW w:w="90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NAISSANCE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TITRES UNIVERSITAIRES ET DIPLÔMES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(année d’obtention)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GRADE 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DATE DE PROMOTION DANS CET ÉCHELON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 xml:space="preserve">NATURE DU CONCOURS ET DATE DE </w:t>
            </w:r>
            <w:smartTag w:uri="urn:schemas-microsoft-com:office:smarttags" w:element="PersonName">
              <w:smartTagPr>
                <w:attr w:name="ProductID" w:val="LA SESSION"/>
              </w:smartTagPr>
              <w:r w:rsidRPr="005E680C">
                <w:rPr>
                  <w:rFonts w:ascii="Verdana" w:hAnsi="Verdana"/>
                  <w:sz w:val="18"/>
                  <w:szCs w:val="18"/>
                </w:rPr>
                <w:t>LA SESSION</w:t>
              </w:r>
            </w:smartTag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ÉTABLISSEMENT D’EXERCICE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5E680C">
              <w:rPr>
                <w:rFonts w:ascii="Verdana" w:hAnsi="Verdana"/>
                <w:sz w:val="18"/>
                <w:szCs w:val="18"/>
              </w:rPr>
              <w:t>DÉTAIL DU SERVICE D’ENSEIGNEMENT ASSURÉ PENDANT LA PRÉSENTE ANNÉE SCOLAIRE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E680C">
              <w:rPr>
                <w:rFonts w:ascii="Verdana" w:hAnsi="Verdana"/>
                <w:sz w:val="18"/>
                <w:szCs w:val="18"/>
              </w:rPr>
              <w:t>(préciser le niveau des classes)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231"/>
        </w:trPr>
        <w:tc>
          <w:tcPr>
            <w:tcW w:w="9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rPr>
          <w:trHeight w:val="90"/>
        </w:trPr>
        <w:tc>
          <w:tcPr>
            <w:tcW w:w="90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5FD4" w:rsidRPr="005E680C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  <w:tr w:rsidR="00DB5FD4" w:rsidRPr="005E680C" w:rsidTr="0079505B"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86D" w:rsidRPr="00B3586D" w:rsidRDefault="00DB5FD4" w:rsidP="00B3586D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AVIS DU CHEF D’ÉTABLISSEMENT :</w:t>
            </w:r>
            <w:r w:rsidR="007E732B" w:rsidRP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 xml:space="preserve">Très favorable </w:t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="00B3586D">
              <w:rPr>
                <w:rFonts w:ascii="Verdana" w:hAnsi="Verdana"/>
                <w:sz w:val="18"/>
                <w:szCs w:val="18"/>
              </w:rPr>
              <w:sym w:font="Symbol" w:char="F07F"/>
            </w:r>
            <w:r w:rsidR="00B358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3586D" w:rsidRPr="00B3586D">
              <w:rPr>
                <w:rFonts w:ascii="Verdana" w:hAnsi="Verdana"/>
                <w:sz w:val="18"/>
                <w:szCs w:val="18"/>
              </w:rPr>
              <w:t>Favorable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 xml:space="preserve">Réservé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</w:t>
            </w:r>
            <w:r>
              <w:rPr>
                <w:rFonts w:ascii="Verdana" w:hAnsi="Verdana"/>
                <w:sz w:val="18"/>
                <w:szCs w:val="18"/>
              </w:rPr>
              <w:sym w:font="Symbol" w:char="F07F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586D">
              <w:rPr>
                <w:rFonts w:ascii="Verdana" w:hAnsi="Verdana"/>
                <w:sz w:val="18"/>
                <w:szCs w:val="18"/>
              </w:rPr>
              <w:t>Défavorable</w:t>
            </w: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B3586D">
              <w:rPr>
                <w:rFonts w:ascii="Verdana" w:hAnsi="Verdana"/>
                <w:sz w:val="18"/>
                <w:szCs w:val="18"/>
              </w:rPr>
              <w:t>Cachet et signature</w:t>
            </w:r>
          </w:p>
          <w:p w:rsidR="00B3586D" w:rsidRDefault="00B3586D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624951" w:rsidRDefault="00624951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B3586D" w:rsidRPr="00B3586D" w:rsidRDefault="00B3586D" w:rsidP="00CE3201">
            <w:pPr>
              <w:pStyle w:val="Intgralebase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B5FD4" w:rsidRPr="005E680C" w:rsidRDefault="00DB5FD4" w:rsidP="00B3586D">
      <w:pPr>
        <w:pStyle w:val="Intgralebase"/>
        <w:rPr>
          <w:rFonts w:ascii="Verdana" w:hAnsi="Verdana"/>
          <w:b/>
          <w:sz w:val="18"/>
          <w:szCs w:val="18"/>
        </w:rPr>
        <w:sectPr w:rsidR="00DB5FD4" w:rsidRPr="005E680C" w:rsidSect="007C328D">
          <w:headerReference w:type="default" r:id="rId7"/>
          <w:footnotePr>
            <w:pos w:val="beneathText"/>
          </w:footnotePr>
          <w:pgSz w:w="11905" w:h="16837"/>
          <w:pgMar w:top="1418" w:right="851" w:bottom="1701" w:left="3402" w:header="567" w:footer="720" w:gutter="0"/>
          <w:cols w:space="720"/>
          <w:titlePg/>
          <w:docGrid w:linePitch="360"/>
        </w:sectPr>
      </w:pPr>
    </w:p>
    <w:p w:rsidR="00DB5FD4" w:rsidRPr="00E4547B" w:rsidRDefault="00DB5FD4" w:rsidP="00B3586D">
      <w:pPr>
        <w:pStyle w:val="Intgralebase"/>
        <w:ind w:left="-2127"/>
        <w:jc w:val="right"/>
        <w:rPr>
          <w:rFonts w:ascii="Verdana" w:hAnsi="Verdana"/>
          <w:b/>
        </w:rPr>
      </w:pPr>
      <w:r w:rsidRPr="00E4547B">
        <w:rPr>
          <w:rFonts w:ascii="Verdana" w:hAnsi="Verdana"/>
          <w:b/>
        </w:rPr>
        <w:lastRenderedPageBreak/>
        <w:t>ANNEXE 2</w:t>
      </w: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CURRICULUM VITAE</w:t>
      </w:r>
    </w:p>
    <w:p w:rsidR="00DB5FD4" w:rsidRPr="005E680C" w:rsidRDefault="00DB5FD4" w:rsidP="00DB5FD4">
      <w:pPr>
        <w:pStyle w:val="Intgralebase"/>
        <w:ind w:left="-2127"/>
        <w:jc w:val="center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Nom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Prénom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Date de naissance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Distinctions honorifiques :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Grade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 – FORMATION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jc w:val="both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 xml:space="preserve">Formation initiale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</w:t>
      </w:r>
      <w:proofErr w:type="spellStart"/>
      <w:r w:rsidRPr="00295442">
        <w:rPr>
          <w:rFonts w:ascii="Verdana" w:hAnsi="Verdana"/>
          <w:sz w:val="18"/>
          <w:szCs w:val="18"/>
        </w:rPr>
        <w:t>Ipes</w:t>
      </w:r>
      <w:proofErr w:type="spellEnd"/>
      <w:r w:rsidRPr="00295442">
        <w:rPr>
          <w:rFonts w:ascii="Verdana" w:hAnsi="Verdana"/>
          <w:sz w:val="18"/>
          <w:szCs w:val="18"/>
        </w:rPr>
        <w:t>, admissibilité ou admission à une ENS…)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2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Formation continue (qualifications)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B2536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 – MODE D’ACCÈS À L’ÉCHELLE DE RÉMUNÉRATION ACTUELLE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3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Concours</w:t>
      </w:r>
      <w:r w:rsidRPr="00295442">
        <w:rPr>
          <w:rFonts w:ascii="Verdana" w:hAnsi="Verdana"/>
          <w:sz w:val="18"/>
          <w:szCs w:val="18"/>
          <w:vertAlign w:val="superscript"/>
        </w:rPr>
        <w:footnoteReference w:id="1"/>
      </w:r>
      <w:r w:rsidRPr="00295442">
        <w:rPr>
          <w:rFonts w:ascii="Verdana" w:hAnsi="Verdana"/>
          <w:sz w:val="18"/>
          <w:szCs w:val="18"/>
        </w:rPr>
        <w:t>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Session (année) d’admission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  <w:r w:rsidRPr="00295442">
        <w:rPr>
          <w:rFonts w:ascii="Verdana" w:hAnsi="Verdana"/>
          <w:b/>
          <w:sz w:val="18"/>
          <w:szCs w:val="18"/>
        </w:rPr>
        <w:t>OU</w:t>
      </w:r>
    </w:p>
    <w:p w:rsidR="00DB5FD4" w:rsidRPr="00295442" w:rsidRDefault="00DB5FD4" w:rsidP="00DB5FD4">
      <w:pPr>
        <w:pStyle w:val="Intgralebase"/>
        <w:numPr>
          <w:ilvl w:val="0"/>
          <w:numId w:val="3"/>
        </w:numPr>
        <w:tabs>
          <w:tab w:val="clear" w:pos="360"/>
        </w:tabs>
        <w:ind w:left="-2127" w:firstLine="0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Liste d’aptitude, année de promotion 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  <w:r w:rsidRPr="00B25362">
        <w:rPr>
          <w:rFonts w:ascii="Verdana" w:hAnsi="Verdana"/>
          <w:b/>
          <w:sz w:val="18"/>
          <w:szCs w:val="18"/>
          <w:u w:val="single"/>
        </w:rPr>
        <w:t>III – CONCOURS PRÉSENTÉS (enseignement)</w:t>
      </w:r>
      <w:r w:rsidRPr="005E680C">
        <w:rPr>
          <w:rFonts w:ascii="Verdana" w:hAnsi="Verdana"/>
          <w:b/>
          <w:sz w:val="18"/>
          <w:szCs w:val="18"/>
        </w:rPr>
        <w:t>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5E680C">
        <w:rPr>
          <w:rFonts w:ascii="Verdana" w:hAnsi="Verdana"/>
          <w:b/>
          <w:sz w:val="18"/>
          <w:szCs w:val="18"/>
        </w:rPr>
        <w:t>-</w:t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5E680C">
        <w:rPr>
          <w:rFonts w:ascii="Verdana" w:hAnsi="Verdana"/>
          <w:b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date :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DB5FD4" w:rsidRPr="005E680C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DB5FD4" w:rsidRDefault="00DB5FD4" w:rsidP="00DB5FD4">
      <w:pPr>
        <w:pStyle w:val="Intgralebase"/>
        <w:rPr>
          <w:rFonts w:ascii="Verdana" w:hAnsi="Verdana"/>
          <w:b/>
          <w:sz w:val="18"/>
          <w:szCs w:val="18"/>
        </w:rPr>
      </w:pPr>
    </w:p>
    <w:p w:rsidR="00DB5FD4" w:rsidRPr="00004882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004882">
        <w:rPr>
          <w:rFonts w:ascii="Verdana" w:hAnsi="Verdana"/>
          <w:b/>
          <w:sz w:val="18"/>
          <w:szCs w:val="18"/>
          <w:u w:val="single"/>
        </w:rPr>
        <w:lastRenderedPageBreak/>
        <w:t>IV – ITINÉRAIRE PROFESSIONNEL 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 xml:space="preserve">* Poste occupé au </w:t>
      </w:r>
      <w:r w:rsidR="00D57FCC">
        <w:rPr>
          <w:rFonts w:ascii="Verdana" w:hAnsi="Verdana"/>
          <w:sz w:val="18"/>
          <w:szCs w:val="18"/>
        </w:rPr>
        <w:t>01-09-2022</w:t>
      </w:r>
      <w:bookmarkStart w:id="0" w:name="_GoBack"/>
      <w:bookmarkEnd w:id="0"/>
      <w:r w:rsidRPr="00295442">
        <w:rPr>
          <w:rFonts w:ascii="Verdana" w:hAnsi="Verdana"/>
          <w:sz w:val="18"/>
          <w:szCs w:val="18"/>
        </w:rPr>
        <w:t> :</w:t>
      </w: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4394"/>
        <w:gridCol w:w="1559"/>
      </w:tblGrid>
      <w:tr w:rsidR="00DB5FD4" w:rsidRPr="00295442" w:rsidTr="00CE3201">
        <w:trPr>
          <w:trHeight w:val="730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Type d’établissement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(LGT, LP, CLG)</w:t>
            </w: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Académie</w:t>
            </w: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 xml:space="preserve">Fonction ou niveau d’enseignement </w:t>
            </w:r>
            <w:r w:rsidRPr="00295442">
              <w:rPr>
                <w:rFonts w:ascii="Verdana" w:hAnsi="Verdana"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Date d’affectation</w:t>
            </w:r>
          </w:p>
        </w:tc>
      </w:tr>
      <w:tr w:rsidR="00DB5FD4" w:rsidRPr="00295442" w:rsidTr="00CE3201">
        <w:trPr>
          <w:trHeight w:val="932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* Postes antérieurs : (six derniers postes)</w:t>
      </w:r>
    </w:p>
    <w:tbl>
      <w:tblPr>
        <w:tblW w:w="10207" w:type="dxa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4394"/>
        <w:gridCol w:w="1559"/>
      </w:tblGrid>
      <w:tr w:rsidR="00DB5FD4" w:rsidRPr="00295442" w:rsidTr="00CE3201">
        <w:trPr>
          <w:trHeight w:val="756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Type d’établissement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(LGT, LP, CLG)</w:t>
            </w: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Académie</w:t>
            </w: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 xml:space="preserve">Fonction ou niveau d’enseignement </w:t>
            </w:r>
            <w:r w:rsidRPr="00295442">
              <w:rPr>
                <w:rFonts w:ascii="Verdana" w:hAnsi="Verdana"/>
                <w:sz w:val="18"/>
                <w:szCs w:val="18"/>
              </w:rPr>
              <w:br/>
              <w:t>(classes) et nature du poste</w:t>
            </w: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jc w:val="center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Durée d’affectation</w:t>
            </w:r>
          </w:p>
        </w:tc>
      </w:tr>
      <w:tr w:rsidR="00DB5FD4" w:rsidRPr="00295442" w:rsidTr="00CE3201">
        <w:trPr>
          <w:trHeight w:val="932"/>
        </w:trPr>
        <w:tc>
          <w:tcPr>
            <w:tcW w:w="2411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1)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2)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3)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4)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5)</w:t>
            </w:r>
          </w:p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  <w:r w:rsidRPr="00295442">
              <w:rPr>
                <w:rFonts w:ascii="Verdana" w:hAnsi="Verdana"/>
                <w:sz w:val="18"/>
                <w:szCs w:val="18"/>
              </w:rPr>
              <w:t>6)</w:t>
            </w:r>
          </w:p>
        </w:tc>
        <w:tc>
          <w:tcPr>
            <w:tcW w:w="1843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FD4" w:rsidRPr="00295442" w:rsidRDefault="00DB5FD4" w:rsidP="00CE3201">
            <w:pPr>
              <w:pStyle w:val="Intgralebas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B5FD4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E927C7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  <w:u w:val="single"/>
        </w:rPr>
      </w:pPr>
      <w:r w:rsidRPr="00E927C7">
        <w:rPr>
          <w:rFonts w:ascii="Verdana" w:hAnsi="Verdana"/>
          <w:b/>
          <w:sz w:val="18"/>
          <w:szCs w:val="18"/>
          <w:u w:val="single"/>
        </w:rPr>
        <w:t>V – ACTIVITÉS ASSURÉES</w:t>
      </w:r>
    </w:p>
    <w:p w:rsidR="00DB5FD4" w:rsidRPr="005E680C" w:rsidRDefault="00DB5FD4" w:rsidP="00DB5FD4">
      <w:pPr>
        <w:pStyle w:val="Intgralebase"/>
        <w:ind w:left="-2127"/>
        <w:rPr>
          <w:rFonts w:ascii="Verdana" w:hAnsi="Verdana"/>
          <w:b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 aux jurys...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En matière de recherche scientifique ou pédagogique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Travaux, ouvrages, articles, réalisations :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-212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-</w:t>
      </w:r>
    </w:p>
    <w:p w:rsidR="00DB5FD4" w:rsidRPr="00295442" w:rsidRDefault="00DB5FD4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</w:p>
    <w:p w:rsidR="00DB5FD4" w:rsidRPr="00295442" w:rsidRDefault="00DB5FD4" w:rsidP="00DB5FD4">
      <w:pPr>
        <w:pStyle w:val="Intgralebase"/>
        <w:ind w:left="2137" w:firstLine="1407"/>
        <w:rPr>
          <w:rFonts w:ascii="Verdana" w:hAnsi="Verdana"/>
          <w:sz w:val="18"/>
          <w:szCs w:val="18"/>
        </w:rPr>
      </w:pPr>
      <w:r w:rsidRPr="00295442">
        <w:rPr>
          <w:rFonts w:ascii="Verdana" w:hAnsi="Verdana"/>
          <w:sz w:val="18"/>
          <w:szCs w:val="18"/>
        </w:rPr>
        <w:t>Fait à</w:t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</w:r>
      <w:r w:rsidRPr="00295442">
        <w:rPr>
          <w:rFonts w:ascii="Verdana" w:hAnsi="Verdana"/>
          <w:sz w:val="18"/>
          <w:szCs w:val="18"/>
        </w:rPr>
        <w:tab/>
        <w:t>, le</w:t>
      </w:r>
    </w:p>
    <w:p w:rsidR="00DB5FD4" w:rsidRPr="00295442" w:rsidRDefault="00DB5FD4" w:rsidP="00DB5FD4">
      <w:pPr>
        <w:pStyle w:val="Intgralebase"/>
        <w:ind w:left="3544"/>
      </w:pPr>
      <w:r w:rsidRPr="00295442">
        <w:rPr>
          <w:rFonts w:ascii="Verdana" w:hAnsi="Verdana"/>
          <w:sz w:val="18"/>
          <w:szCs w:val="18"/>
        </w:rPr>
        <w:t>Signature</w:t>
      </w:r>
    </w:p>
    <w:p w:rsidR="003A5071" w:rsidRDefault="00D57FCC"/>
    <w:sectPr w:rsidR="003A5071" w:rsidSect="00B25362">
      <w:footnotePr>
        <w:pos w:val="beneathText"/>
      </w:footnotePr>
      <w:pgSz w:w="11905" w:h="16837" w:code="9"/>
      <w:pgMar w:top="1418" w:right="992" w:bottom="284" w:left="311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D4" w:rsidRDefault="00DB5FD4" w:rsidP="00DB5FD4">
      <w:r>
        <w:separator/>
      </w:r>
    </w:p>
  </w:endnote>
  <w:endnote w:type="continuationSeparator" w:id="0">
    <w:p w:rsidR="00DB5FD4" w:rsidRDefault="00DB5FD4" w:rsidP="00D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D4" w:rsidRDefault="00DB5FD4" w:rsidP="00DB5FD4">
      <w:r>
        <w:separator/>
      </w:r>
    </w:p>
  </w:footnote>
  <w:footnote w:type="continuationSeparator" w:id="0">
    <w:p w:rsidR="00DB5FD4" w:rsidRDefault="00DB5FD4" w:rsidP="00DB5FD4">
      <w:r>
        <w:continuationSeparator/>
      </w:r>
    </w:p>
  </w:footnote>
  <w:footnote w:id="1">
    <w:p w:rsidR="00DB5FD4" w:rsidRPr="005E680C" w:rsidRDefault="00DB5FD4" w:rsidP="00DB5FD4">
      <w:pPr>
        <w:pStyle w:val="Notedebasdepage"/>
        <w:ind w:left="-2127"/>
        <w:rPr>
          <w:rFonts w:ascii="Verdana" w:hAnsi="Verdana"/>
          <w:sz w:val="18"/>
          <w:szCs w:val="18"/>
        </w:rPr>
      </w:pPr>
      <w:r w:rsidRPr="005E680C">
        <w:rPr>
          <w:rStyle w:val="Appelnotedebasdep"/>
          <w:rFonts w:ascii="Verdana" w:hAnsi="Verdana"/>
          <w:sz w:val="18"/>
          <w:szCs w:val="18"/>
        </w:rPr>
        <w:footnoteRef/>
      </w:r>
      <w:r w:rsidRPr="005E680C">
        <w:rPr>
          <w:rFonts w:ascii="Verdana" w:hAnsi="Verdana"/>
          <w:sz w:val="18"/>
          <w:szCs w:val="18"/>
        </w:rPr>
        <w:t xml:space="preserve">  </w:t>
      </w:r>
      <w:proofErr w:type="gramStart"/>
      <w:r w:rsidRPr="005E680C">
        <w:rPr>
          <w:rFonts w:ascii="Verdana" w:hAnsi="Verdana"/>
          <w:sz w:val="18"/>
          <w:szCs w:val="18"/>
        </w:rPr>
        <w:t>préciser</w:t>
      </w:r>
      <w:proofErr w:type="gramEnd"/>
      <w:r w:rsidRPr="005E680C">
        <w:rPr>
          <w:rFonts w:ascii="Verdana" w:hAnsi="Verdana"/>
          <w:sz w:val="18"/>
          <w:szCs w:val="18"/>
        </w:rPr>
        <w:t xml:space="preserve"> CAFEP et CAER CAPES, CAPET, PEPS, PLP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D4" w:rsidRDefault="00DB5FD4">
    <w:pPr>
      <w:pStyle w:val="En-tte"/>
      <w:ind w:left="6804"/>
      <w:rPr>
        <w:sz w:val="8"/>
      </w:rPr>
    </w:pPr>
  </w:p>
  <w:p w:rsidR="00DB5FD4" w:rsidRDefault="00DB5FD4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2160270</wp:posOffset>
              </wp:positionV>
              <wp:extent cx="1080135" cy="36004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FD4" w:rsidRDefault="00DB5F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70.9pt;margin-top:170.1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" o:allowincell="f" filled="f" stroked="f">
              <v:textbox inset="0,0,0,0">
                <w:txbxContent>
                  <w:p w:rsidR="00DB5FD4" w:rsidRDefault="00DB5F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6949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AF4C3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331BB9"/>
    <w:multiLevelType w:val="hybridMultilevel"/>
    <w:tmpl w:val="AEE61938"/>
    <w:lvl w:ilvl="0" w:tplc="FFFFFFFF">
      <w:start w:val="1"/>
      <w:numFmt w:val="lowerLetter"/>
      <w:lvlText w:val="%1)"/>
      <w:lvlJc w:val="left"/>
      <w:pPr>
        <w:tabs>
          <w:tab w:val="num" w:pos="-1767"/>
        </w:tabs>
        <w:ind w:left="-1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047"/>
        </w:tabs>
        <w:ind w:left="-10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327"/>
        </w:tabs>
        <w:ind w:left="-3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"/>
        </w:tabs>
        <w:ind w:left="3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113"/>
        </w:tabs>
        <w:ind w:left="11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833"/>
        </w:tabs>
        <w:ind w:left="18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53"/>
        </w:tabs>
        <w:ind w:left="25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273"/>
        </w:tabs>
        <w:ind w:left="32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993"/>
        </w:tabs>
        <w:ind w:left="39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D4"/>
    <w:rsid w:val="00292D51"/>
    <w:rsid w:val="003309D8"/>
    <w:rsid w:val="003949D5"/>
    <w:rsid w:val="00607472"/>
    <w:rsid w:val="00624951"/>
    <w:rsid w:val="0079505B"/>
    <w:rsid w:val="007E732B"/>
    <w:rsid w:val="00873FB0"/>
    <w:rsid w:val="00B3586D"/>
    <w:rsid w:val="00BC5C07"/>
    <w:rsid w:val="00C94D87"/>
    <w:rsid w:val="00D3426D"/>
    <w:rsid w:val="00D57FCC"/>
    <w:rsid w:val="00DB5FD4"/>
    <w:rsid w:val="00DC1901"/>
    <w:rsid w:val="00ED3E50"/>
    <w:rsid w:val="00F42FA5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0825537"/>
  <w15:chartTrackingRefBased/>
  <w15:docId w15:val="{3BF7684C-CBA4-45B4-BA88-E9011AE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D4"/>
    <w:pPr>
      <w:suppressAutoHyphens/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B5FD4"/>
    <w:pPr>
      <w:keepNext/>
      <w:numPr>
        <w:numId w:val="1"/>
      </w:numPr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FD4"/>
    <w:rPr>
      <w:rFonts w:ascii="Verdana" w:eastAsia="Times" w:hAnsi="Verdana" w:cs="Times New Roman"/>
      <w:i/>
      <w:sz w:val="18"/>
      <w:szCs w:val="20"/>
      <w:lang w:eastAsia="fr-FR"/>
    </w:rPr>
  </w:style>
  <w:style w:type="paragraph" w:styleId="En-tte">
    <w:name w:val="header"/>
    <w:basedOn w:val="Normal"/>
    <w:link w:val="En-tteCar"/>
    <w:rsid w:val="00DB5FD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DB5FD4"/>
    <w:rPr>
      <w:rFonts w:ascii="Verdana" w:eastAsia="Times" w:hAnsi="Verdana" w:cs="Times New Roman"/>
      <w:sz w:val="18"/>
      <w:szCs w:val="20"/>
      <w:lang w:eastAsia="fr-FR"/>
    </w:rPr>
  </w:style>
  <w:style w:type="paragraph" w:customStyle="1" w:styleId="Intgralebase">
    <w:name w:val="Intégrale_base"/>
    <w:rsid w:val="00DB5FD4"/>
    <w:pPr>
      <w:suppressAutoHyphens/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DB5FD4"/>
    <w:pPr>
      <w:suppressAutoHyphens w:val="0"/>
    </w:pPr>
    <w:rPr>
      <w:rFonts w:ascii="Times New Roman" w:eastAsia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5F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DB5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13</cp:revision>
  <dcterms:created xsi:type="dcterms:W3CDTF">2019-11-28T07:39:00Z</dcterms:created>
  <dcterms:modified xsi:type="dcterms:W3CDTF">2021-11-08T13:53:00Z</dcterms:modified>
</cp:coreProperties>
</file>