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7BF6" w14:textId="1AC4516F" w:rsidR="00405A7E" w:rsidRPr="000D6E63" w:rsidRDefault="008B36B0" w:rsidP="00C556E7">
      <w:pPr>
        <w:spacing w:after="0"/>
        <w:jc w:val="center"/>
        <w:rPr>
          <w:rFonts w:ascii="Marianne Medium" w:hAnsi="Marianne Medium"/>
          <w:b/>
          <w:color w:val="484D7A"/>
          <w:sz w:val="32"/>
          <w:szCs w:val="32"/>
        </w:rPr>
      </w:pPr>
      <w:r w:rsidRPr="000D6E63">
        <w:rPr>
          <w:rFonts w:ascii="Marianne Medium" w:hAnsi="Marianne Medium"/>
          <w:b/>
          <w:color w:val="484D7A"/>
          <w:sz w:val="32"/>
          <w:szCs w:val="32"/>
        </w:rPr>
        <w:t xml:space="preserve">Fiche </w:t>
      </w:r>
      <w:r w:rsidR="000F547D" w:rsidRPr="000D6E63">
        <w:rPr>
          <w:rFonts w:ascii="Marianne Medium" w:hAnsi="Marianne Medium"/>
          <w:b/>
          <w:color w:val="484D7A"/>
          <w:sz w:val="32"/>
          <w:szCs w:val="32"/>
        </w:rPr>
        <w:t>candidat -</w:t>
      </w:r>
      <w:r w:rsidR="00DF07A4" w:rsidRPr="000D6E63">
        <w:rPr>
          <w:rFonts w:ascii="Marianne Medium" w:hAnsi="Marianne Medium"/>
          <w:b/>
          <w:color w:val="484D7A"/>
          <w:sz w:val="32"/>
          <w:szCs w:val="32"/>
        </w:rPr>
        <w:t xml:space="preserve"> demande d’entrée en</w:t>
      </w:r>
      <w:r w:rsidR="00C556E7">
        <w:rPr>
          <w:rFonts w:ascii="Marianne Medium" w:hAnsi="Marianne Medium"/>
          <w:b/>
          <w:color w:val="484D7A"/>
          <w:sz w:val="32"/>
          <w:szCs w:val="32"/>
        </w:rPr>
        <w:t xml:space="preserve"> </w:t>
      </w:r>
      <w:r w:rsidR="00DF07A4" w:rsidRPr="000D6E63">
        <w:rPr>
          <w:rFonts w:ascii="Marianne Medium" w:hAnsi="Marianne Medium"/>
          <w:b/>
          <w:color w:val="484D7A"/>
          <w:sz w:val="32"/>
          <w:szCs w:val="32"/>
        </w:rPr>
        <w:t>1</w:t>
      </w:r>
      <w:r w:rsidR="00DF07A4" w:rsidRPr="007D30EB">
        <w:rPr>
          <w:rFonts w:ascii="Marianne Medium" w:hAnsi="Marianne Medium"/>
          <w:b/>
          <w:color w:val="484D7A"/>
          <w:sz w:val="32"/>
          <w:szCs w:val="32"/>
          <w:vertAlign w:val="superscript"/>
        </w:rPr>
        <w:t>re</w:t>
      </w:r>
      <w:r w:rsidR="00DF07A4" w:rsidRPr="000D6E63">
        <w:rPr>
          <w:rFonts w:ascii="Marianne Medium" w:hAnsi="Marianne Medium"/>
          <w:b/>
          <w:color w:val="484D7A"/>
          <w:sz w:val="32"/>
          <w:szCs w:val="32"/>
        </w:rPr>
        <w:t xml:space="preserve"> générale</w:t>
      </w:r>
    </w:p>
    <w:p w14:paraId="08DA69CE" w14:textId="77777777" w:rsidR="00DF07A4" w:rsidRPr="00C364E5" w:rsidRDefault="00DF07A4" w:rsidP="00C8141C">
      <w:pPr>
        <w:spacing w:after="0"/>
        <w:jc w:val="center"/>
        <w:rPr>
          <w:rFonts w:ascii="Archive" w:hAnsi="Archive"/>
          <w:color w:val="005E8B"/>
          <w:sz w:val="20"/>
          <w:szCs w:val="24"/>
        </w:rPr>
      </w:pPr>
    </w:p>
    <w:p w14:paraId="3E19CAB8" w14:textId="77777777" w:rsidR="00BC6DF8" w:rsidRPr="002E313D" w:rsidRDefault="00BC6DF8" w:rsidP="009219F6">
      <w:pPr>
        <w:spacing w:after="0" w:line="276" w:lineRule="auto"/>
        <w:jc w:val="both"/>
        <w:rPr>
          <w:rFonts w:ascii="Roboto" w:hAnsi="Roboto"/>
          <w:b/>
          <w:i/>
          <w:sz w:val="16"/>
          <w:szCs w:val="16"/>
        </w:rPr>
      </w:pPr>
    </w:p>
    <w:p w14:paraId="7E82C83C" w14:textId="77777777" w:rsidR="006B13E8" w:rsidRPr="00613121" w:rsidRDefault="00DF07A4" w:rsidP="00F7398D">
      <w:pPr>
        <w:spacing w:after="0" w:line="276" w:lineRule="auto"/>
        <w:jc w:val="both"/>
        <w:rPr>
          <w:rFonts w:ascii="Marianne Light" w:hAnsi="Marianne Light"/>
          <w:i/>
          <w:sz w:val="18"/>
          <w:szCs w:val="18"/>
        </w:rPr>
      </w:pPr>
      <w:r w:rsidRPr="00613121">
        <w:rPr>
          <w:rFonts w:ascii="Marianne Light" w:hAnsi="Marianne Light"/>
          <w:i/>
          <w:sz w:val="18"/>
          <w:szCs w:val="18"/>
        </w:rPr>
        <w:t xml:space="preserve">A utiliser </w:t>
      </w:r>
      <w:r w:rsidR="00D26BDE" w:rsidRPr="00613121">
        <w:rPr>
          <w:rFonts w:ascii="Marianne Light" w:hAnsi="Marianne Light"/>
          <w:i/>
          <w:sz w:val="18"/>
          <w:szCs w:val="18"/>
        </w:rPr>
        <w:t>pour l’entrée en première</w:t>
      </w:r>
      <w:r w:rsidR="00AF5E82" w:rsidRPr="00613121">
        <w:rPr>
          <w:rFonts w:ascii="Marianne Light" w:hAnsi="Marianne Light"/>
          <w:i/>
          <w:sz w:val="18"/>
          <w:szCs w:val="18"/>
        </w:rPr>
        <w:t xml:space="preserve"> général</w:t>
      </w:r>
      <w:r w:rsidR="00D26BDE" w:rsidRPr="00613121">
        <w:rPr>
          <w:rFonts w:ascii="Marianne Light" w:hAnsi="Marianne Light"/>
          <w:i/>
          <w:sz w:val="18"/>
          <w:szCs w:val="18"/>
        </w:rPr>
        <w:t>e</w:t>
      </w:r>
      <w:r w:rsidR="009E63E6" w:rsidRPr="00613121">
        <w:rPr>
          <w:rFonts w:ascii="Marianne Light" w:hAnsi="Marianne Light"/>
          <w:i/>
          <w:sz w:val="18"/>
          <w:szCs w:val="18"/>
        </w:rPr>
        <w:t>.</w:t>
      </w:r>
      <w:r w:rsidR="006B13E8" w:rsidRPr="00613121">
        <w:rPr>
          <w:rFonts w:ascii="Marianne Light" w:hAnsi="Marianne Light"/>
          <w:i/>
          <w:sz w:val="18"/>
          <w:szCs w:val="18"/>
        </w:rPr>
        <w:t xml:space="preserve"> </w:t>
      </w:r>
      <w:r w:rsidR="00241C9C" w:rsidRPr="00613121">
        <w:rPr>
          <w:rFonts w:ascii="Marianne Light" w:hAnsi="Marianne Light"/>
          <w:i/>
          <w:sz w:val="18"/>
          <w:szCs w:val="18"/>
        </w:rPr>
        <w:t>Cette fiche est à renseigner par</w:t>
      </w:r>
      <w:r w:rsidR="009E63E6" w:rsidRPr="00613121">
        <w:rPr>
          <w:rFonts w:ascii="Marianne Light" w:hAnsi="Marianne Light"/>
          <w:i/>
          <w:sz w:val="18"/>
          <w:szCs w:val="18"/>
        </w:rPr>
        <w:t xml:space="preserve"> la famille et</w:t>
      </w:r>
      <w:r w:rsidR="006B13E8" w:rsidRPr="00613121">
        <w:rPr>
          <w:rFonts w:ascii="Marianne Light" w:hAnsi="Marianne Light"/>
          <w:i/>
          <w:sz w:val="18"/>
          <w:szCs w:val="18"/>
        </w:rPr>
        <w:t xml:space="preserve"> l’établissement d’origine.</w:t>
      </w:r>
    </w:p>
    <w:p w14:paraId="7A48AC5D" w14:textId="3AEAE81A" w:rsidR="00DF07A4" w:rsidRPr="00D06C06" w:rsidRDefault="006B13E8" w:rsidP="00856704">
      <w:pPr>
        <w:spacing w:after="0" w:line="276" w:lineRule="auto"/>
        <w:jc w:val="center"/>
        <w:rPr>
          <w:rFonts w:ascii="Marianne" w:hAnsi="Marianne"/>
          <w:i/>
          <w:color w:val="E1000F"/>
          <w:sz w:val="18"/>
          <w:szCs w:val="18"/>
        </w:rPr>
      </w:pPr>
      <w:r w:rsidRPr="00D06C06">
        <w:rPr>
          <w:rFonts w:ascii="Marianne" w:hAnsi="Marianne"/>
          <w:i/>
          <w:color w:val="E1000F"/>
          <w:sz w:val="18"/>
          <w:szCs w:val="18"/>
        </w:rPr>
        <w:t xml:space="preserve">Si la demande ne concerne pas l’établissement actuel de scolarisation, cette fiche est à </w:t>
      </w:r>
      <w:r w:rsidR="00241C9C" w:rsidRPr="00D06C06">
        <w:rPr>
          <w:rFonts w:ascii="Marianne" w:hAnsi="Marianne"/>
          <w:i/>
          <w:color w:val="E1000F"/>
          <w:sz w:val="18"/>
          <w:szCs w:val="18"/>
        </w:rPr>
        <w:t>déposer</w:t>
      </w:r>
      <w:r w:rsidR="00856704" w:rsidRPr="00D06C06">
        <w:rPr>
          <w:rFonts w:ascii="Marianne" w:hAnsi="Marianne"/>
          <w:i/>
          <w:color w:val="E1000F"/>
          <w:sz w:val="18"/>
          <w:szCs w:val="18"/>
        </w:rPr>
        <w:t xml:space="preserve"> par l’établissement</w:t>
      </w:r>
      <w:r w:rsidR="00241C9C" w:rsidRPr="00D06C06">
        <w:rPr>
          <w:rFonts w:ascii="Marianne" w:hAnsi="Marianne"/>
          <w:i/>
          <w:color w:val="E1000F"/>
          <w:sz w:val="18"/>
          <w:szCs w:val="18"/>
        </w:rPr>
        <w:t xml:space="preserve"> sur l’espace dématérialisé PassRL</w:t>
      </w:r>
      <w:r w:rsidR="00727D52" w:rsidRPr="00D06C06">
        <w:rPr>
          <w:rFonts w:ascii="Marianne" w:hAnsi="Marianne"/>
          <w:i/>
          <w:color w:val="E1000F"/>
          <w:sz w:val="18"/>
          <w:szCs w:val="18"/>
        </w:rPr>
        <w:t xml:space="preserve"> avant le 16 juin 2022</w:t>
      </w:r>
      <w:r w:rsidR="00241C9C" w:rsidRPr="00D06C06">
        <w:rPr>
          <w:rFonts w:ascii="Marianne" w:hAnsi="Marianne"/>
          <w:i/>
          <w:color w:val="E1000F"/>
          <w:sz w:val="18"/>
          <w:szCs w:val="18"/>
        </w:rPr>
        <w:t>.</w:t>
      </w:r>
    </w:p>
    <w:p w14:paraId="510974AE" w14:textId="77777777" w:rsidR="00B12EC2" w:rsidRPr="00B12EC2" w:rsidRDefault="00B12EC2" w:rsidP="00B12EC2">
      <w:pPr>
        <w:spacing w:after="0" w:line="276" w:lineRule="auto"/>
        <w:jc w:val="both"/>
        <w:rPr>
          <w:rFonts w:ascii="Roboto" w:hAnsi="Roboto"/>
          <w:i/>
        </w:rPr>
      </w:pPr>
    </w:p>
    <w:p w14:paraId="3887DD4B" w14:textId="60ED83C5" w:rsidR="00FB28D2" w:rsidRDefault="00DF07A4" w:rsidP="00C364E5">
      <w:pPr>
        <w:pBdr>
          <w:left w:val="single" w:sz="4" w:space="4" w:color="auto"/>
        </w:pBdr>
        <w:tabs>
          <w:tab w:val="right" w:leader="dot" w:pos="9070"/>
        </w:tabs>
        <w:spacing w:after="0" w:line="360" w:lineRule="auto"/>
        <w:rPr>
          <w:rFonts w:ascii="Marianne" w:hAnsi="Marianne"/>
          <w:b/>
          <w:sz w:val="18"/>
          <w:szCs w:val="18"/>
        </w:rPr>
      </w:pPr>
      <w:r w:rsidRPr="00FB28D2">
        <w:rPr>
          <w:rFonts w:ascii="Marianne" w:hAnsi="Marianne"/>
          <w:b/>
          <w:sz w:val="18"/>
          <w:szCs w:val="18"/>
        </w:rPr>
        <w:t xml:space="preserve">Élève : </w:t>
      </w:r>
      <w:sdt>
        <w:sdtPr>
          <w:rPr>
            <w:rFonts w:ascii="Marianne" w:hAnsi="Marianne"/>
            <w:b/>
            <w:sz w:val="18"/>
            <w:szCs w:val="18"/>
          </w:rPr>
          <w:id w:val="632832605"/>
          <w:placeholder>
            <w:docPart w:val="DefaultPlaceholder_-1854013440"/>
          </w:placeholder>
          <w:showingPlcHdr/>
          <w:text/>
        </w:sdtPr>
        <w:sdtEndPr/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</w:p>
    <w:p w14:paraId="72CE0BA7" w14:textId="56615635" w:rsidR="00DF07A4" w:rsidRPr="00613121" w:rsidRDefault="00DF07A4" w:rsidP="00C364E5">
      <w:pPr>
        <w:pBdr>
          <w:left w:val="single" w:sz="4" w:space="4" w:color="auto"/>
        </w:pBdr>
        <w:tabs>
          <w:tab w:val="right" w:leader="dot" w:pos="9070"/>
        </w:tabs>
        <w:spacing w:after="0" w:line="360" w:lineRule="auto"/>
        <w:rPr>
          <w:rFonts w:ascii="Marianne Light" w:hAnsi="Marianne Light"/>
          <w:b/>
          <w:sz w:val="18"/>
          <w:szCs w:val="18"/>
        </w:rPr>
      </w:pPr>
      <w:r w:rsidRPr="00FB28D2">
        <w:rPr>
          <w:rFonts w:ascii="Marianne Light" w:hAnsi="Marianne Light"/>
          <w:b/>
          <w:sz w:val="18"/>
          <w:szCs w:val="18"/>
        </w:rPr>
        <w:t>N° Identifiant National Élève</w:t>
      </w:r>
      <w:r w:rsidRPr="00FB28D2">
        <w:rPr>
          <w:rFonts w:ascii="Calibri" w:hAnsi="Calibri" w:cs="Calibri"/>
          <w:b/>
          <w:sz w:val="18"/>
          <w:szCs w:val="18"/>
        </w:rPr>
        <w:t> </w:t>
      </w:r>
      <w:r w:rsidRPr="00FB28D2">
        <w:rPr>
          <w:rFonts w:ascii="Marianne Light" w:hAnsi="Marianne Light"/>
          <w:b/>
          <w:sz w:val="18"/>
          <w:szCs w:val="18"/>
        </w:rPr>
        <w:t>:</w:t>
      </w:r>
      <w:r w:rsidRPr="00613121">
        <w:rPr>
          <w:rFonts w:ascii="Marianne Light" w:hAnsi="Marianne Light"/>
          <w:b/>
          <w:sz w:val="18"/>
          <w:szCs w:val="18"/>
        </w:rPr>
        <w:t xml:space="preserve"> </w:t>
      </w:r>
      <w:sdt>
        <w:sdtPr>
          <w:rPr>
            <w:rFonts w:ascii="Marianne Light" w:hAnsi="Marianne Light"/>
            <w:b/>
            <w:sz w:val="18"/>
            <w:szCs w:val="18"/>
          </w:rPr>
          <w:id w:val="624440577"/>
          <w:placeholder>
            <w:docPart w:val="DefaultPlaceholder_-1854013440"/>
          </w:placeholder>
          <w:showingPlcHdr/>
          <w:text/>
        </w:sdtPr>
        <w:sdtEndPr/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</w:p>
    <w:p w14:paraId="65A1FAB4" w14:textId="77777777" w:rsidR="00DF07A4" w:rsidRPr="00613121" w:rsidRDefault="00DF07A4" w:rsidP="00C364E5">
      <w:pPr>
        <w:pBdr>
          <w:left w:val="single" w:sz="4" w:space="4" w:color="auto"/>
        </w:pBdr>
        <w:tabs>
          <w:tab w:val="right" w:leader="dot" w:pos="9070"/>
        </w:tabs>
        <w:spacing w:after="0" w:line="360" w:lineRule="auto"/>
        <w:rPr>
          <w:rFonts w:ascii="Marianne Light" w:hAnsi="Marianne Light"/>
          <w:i/>
          <w:sz w:val="18"/>
          <w:szCs w:val="18"/>
        </w:rPr>
      </w:pPr>
      <w:r w:rsidRPr="00613121">
        <w:rPr>
          <w:rFonts w:ascii="Marianne Light" w:hAnsi="Marianne Light"/>
          <w:i/>
          <w:sz w:val="18"/>
          <w:szCs w:val="18"/>
        </w:rPr>
        <w:t>(INE : identifiant scolarité pour les élèves des collèges, lycées et lycées professionnels publics et privés sous contrat)</w:t>
      </w:r>
    </w:p>
    <w:p w14:paraId="121BC11B" w14:textId="411FB67C" w:rsidR="00DF07A4" w:rsidRPr="00613121" w:rsidRDefault="00DF07A4" w:rsidP="00C364E5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Nom</w:t>
      </w:r>
      <w:r w:rsidRPr="00613121">
        <w:rPr>
          <w:rFonts w:ascii="Marianne Light" w:hAnsi="Marianne Light"/>
          <w:sz w:val="18"/>
          <w:szCs w:val="18"/>
        </w:rPr>
        <w:t xml:space="preserve"> : </w:t>
      </w:r>
      <w:sdt>
        <w:sdtPr>
          <w:rPr>
            <w:rFonts w:ascii="Marianne Light" w:hAnsi="Marianne Light"/>
            <w:sz w:val="18"/>
            <w:szCs w:val="18"/>
          </w:rPr>
          <w:id w:val="-576585571"/>
          <w:placeholder>
            <w:docPart w:val="DefaultPlaceholder_-1854013440"/>
          </w:placeholder>
          <w:showingPlcHdr/>
          <w:text/>
        </w:sdtPr>
        <w:sdtEndPr/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  <w:r w:rsidRPr="00613121">
        <w:rPr>
          <w:rFonts w:ascii="Marianne Light" w:hAnsi="Marianne Light"/>
          <w:sz w:val="18"/>
          <w:szCs w:val="18"/>
        </w:rPr>
        <w:tab/>
        <w:t xml:space="preserve">       </w:t>
      </w:r>
      <w:r w:rsidRPr="00613121">
        <w:rPr>
          <w:rFonts w:ascii="Marianne Light" w:hAnsi="Marianne Light"/>
          <w:b/>
          <w:sz w:val="18"/>
          <w:szCs w:val="18"/>
        </w:rPr>
        <w:t>Prénom</w:t>
      </w:r>
      <w:r w:rsidRPr="00613121">
        <w:rPr>
          <w:rFonts w:ascii="Calibri" w:hAnsi="Calibri" w:cs="Calibri"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572476413"/>
          <w:placeholder>
            <w:docPart w:val="DefaultPlaceholder_-1854013440"/>
          </w:placeholder>
          <w:showingPlcHdr/>
          <w:text/>
        </w:sdtPr>
        <w:sdtEndPr/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  <w:r w:rsidRPr="00613121">
        <w:rPr>
          <w:rFonts w:ascii="Marianne Light" w:hAnsi="Marianne Light"/>
          <w:sz w:val="18"/>
          <w:szCs w:val="18"/>
        </w:rPr>
        <w:tab/>
      </w:r>
    </w:p>
    <w:p w14:paraId="4DCBE9FF" w14:textId="1D43A6BB" w:rsidR="00DF07A4" w:rsidRPr="00613121" w:rsidRDefault="00DF07A4" w:rsidP="00C364E5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Date de naissance</w:t>
      </w:r>
      <w:r w:rsidR="00C92298" w:rsidRPr="00613121">
        <w:rPr>
          <w:rFonts w:ascii="Calibri" w:hAnsi="Calibri" w:cs="Calibri"/>
          <w:sz w:val="18"/>
          <w:szCs w:val="18"/>
        </w:rPr>
        <w:t> </w:t>
      </w:r>
      <w:r w:rsidR="00C92298" w:rsidRPr="00613121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19756328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945AF" w:rsidRPr="00944D02">
            <w:rPr>
              <w:rStyle w:val="Textedelespacerserv"/>
            </w:rPr>
            <w:t>Cliquez ou appuyez ici pour entrer une date.</w:t>
          </w:r>
        </w:sdtContent>
      </w:sdt>
      <w:r w:rsidR="00C92298" w:rsidRPr="00613121">
        <w:rPr>
          <w:rFonts w:ascii="Marianne Light" w:hAnsi="Marianne Light"/>
          <w:sz w:val="18"/>
          <w:szCs w:val="18"/>
        </w:rPr>
        <w:t xml:space="preserve">       LVA</w:t>
      </w:r>
      <w:r w:rsidR="00C92298" w:rsidRPr="00613121">
        <w:rPr>
          <w:rFonts w:ascii="Calibri" w:hAnsi="Calibri" w:cs="Calibri"/>
          <w:sz w:val="18"/>
          <w:szCs w:val="18"/>
        </w:rPr>
        <w:t> </w:t>
      </w:r>
      <w:r w:rsidR="00C92298" w:rsidRPr="0061312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497103815"/>
          <w:placeholder>
            <w:docPart w:val="DefaultPlaceholder_-1854013440"/>
          </w:placeholder>
          <w:showingPlcHdr/>
          <w:text/>
        </w:sdtPr>
        <w:sdtEndPr/>
        <w:sdtContent>
          <w:r w:rsidR="003945AF" w:rsidRPr="003945AF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="003945AF">
        <w:rPr>
          <w:rFonts w:ascii="Marianne Light" w:hAnsi="Marianne Light"/>
          <w:sz w:val="18"/>
          <w:szCs w:val="18"/>
        </w:rPr>
        <w:t xml:space="preserve">                                                                                                                  LV</w:t>
      </w:r>
      <w:r w:rsidR="00C92298" w:rsidRPr="00613121">
        <w:rPr>
          <w:rFonts w:ascii="Marianne Light" w:hAnsi="Marianne Light"/>
          <w:sz w:val="18"/>
          <w:szCs w:val="18"/>
        </w:rPr>
        <w:t>B</w:t>
      </w:r>
      <w:r w:rsidRPr="00613121">
        <w:rPr>
          <w:rFonts w:ascii="Calibri" w:hAnsi="Calibri" w:cs="Calibri"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2000774249"/>
          <w:placeholder>
            <w:docPart w:val="DefaultPlaceholder_-1854013440"/>
          </w:placeholder>
          <w:showingPlcHdr/>
          <w:text/>
        </w:sdtPr>
        <w:sdtEndPr/>
        <w:sdtContent>
          <w:r w:rsidR="003945AF" w:rsidRPr="003945AF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22DCB687" w14:textId="765AB564" w:rsidR="000615D1" w:rsidRPr="00613121" w:rsidRDefault="000615D1" w:rsidP="00C364E5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Adresse</w:t>
      </w:r>
      <w:r w:rsidRPr="00613121">
        <w:rPr>
          <w:rFonts w:ascii="Calibri" w:hAnsi="Calibri" w:cs="Calibri"/>
          <w:b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785038157"/>
          <w:placeholder>
            <w:docPart w:val="DefaultPlaceholder_-1854013440"/>
          </w:placeholder>
          <w:showingPlcHdr/>
          <w:text/>
        </w:sdtPr>
        <w:sdtEndPr/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</w:p>
    <w:p w14:paraId="0853192F" w14:textId="7593868A" w:rsidR="00D26BDE" w:rsidRPr="00613121" w:rsidRDefault="00D26BDE" w:rsidP="00C364E5">
      <w:pPr>
        <w:pBdr>
          <w:left w:val="single" w:sz="4" w:space="4" w:color="auto"/>
        </w:pBdr>
        <w:tabs>
          <w:tab w:val="left" w:pos="4253"/>
          <w:tab w:val="right" w:leader="dot" w:pos="10206"/>
        </w:tabs>
        <w:spacing w:after="0" w:line="360" w:lineRule="auto"/>
        <w:ind w:right="17"/>
        <w:rPr>
          <w:rFonts w:ascii="Marianne Light" w:hAnsi="Marianne Light"/>
          <w:b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Etablissement fréquenté</w:t>
      </w:r>
      <w:r w:rsidR="003945AF">
        <w:rPr>
          <w:rFonts w:ascii="Calibri" w:hAnsi="Calibri" w:cs="Calibri"/>
          <w:b/>
          <w:sz w:val="18"/>
          <w:szCs w:val="18"/>
        </w:rPr>
        <w:t> </w:t>
      </w:r>
      <w:r w:rsidR="003945AF">
        <w:rPr>
          <w:rFonts w:ascii="Marianne Light" w:hAnsi="Marianne Light"/>
          <w:b/>
          <w:sz w:val="18"/>
          <w:szCs w:val="18"/>
        </w:rPr>
        <w:t xml:space="preserve">: </w:t>
      </w:r>
      <w:sdt>
        <w:sdtPr>
          <w:rPr>
            <w:rFonts w:ascii="Marianne Light" w:hAnsi="Marianne Light"/>
            <w:b/>
            <w:sz w:val="18"/>
            <w:szCs w:val="18"/>
          </w:rPr>
          <w:id w:val="1929925499"/>
          <w:placeholder>
            <w:docPart w:val="DefaultPlaceholder_-1854013440"/>
          </w:placeholder>
          <w:showingPlcHdr/>
          <w:text/>
        </w:sdtPr>
        <w:sdtEndPr/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</w:p>
    <w:p w14:paraId="76F9E621" w14:textId="559FF4CE" w:rsidR="00DF07A4" w:rsidRPr="00613121" w:rsidRDefault="00DF07A4" w:rsidP="00C364E5">
      <w:pPr>
        <w:pBdr>
          <w:left w:val="single" w:sz="4" w:space="4" w:color="auto"/>
        </w:pBdr>
        <w:tabs>
          <w:tab w:val="left" w:pos="4253"/>
          <w:tab w:val="right" w:leader="dot" w:pos="10206"/>
        </w:tabs>
        <w:spacing w:after="0" w:line="360" w:lineRule="auto"/>
        <w:ind w:right="17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Classe et formation suivies en 20</w:t>
      </w:r>
      <w:r w:rsidR="006264DE">
        <w:rPr>
          <w:rFonts w:ascii="Marianne Light" w:hAnsi="Marianne Light"/>
          <w:b/>
          <w:sz w:val="18"/>
          <w:szCs w:val="18"/>
        </w:rPr>
        <w:t>2</w:t>
      </w:r>
      <w:r w:rsidR="00896311">
        <w:rPr>
          <w:rFonts w:ascii="Marianne Light" w:hAnsi="Marianne Light"/>
          <w:b/>
          <w:sz w:val="18"/>
          <w:szCs w:val="18"/>
        </w:rPr>
        <w:t>1</w:t>
      </w:r>
      <w:r w:rsidRPr="00613121">
        <w:rPr>
          <w:rFonts w:ascii="Marianne Light" w:hAnsi="Marianne Light"/>
          <w:b/>
          <w:sz w:val="18"/>
          <w:szCs w:val="18"/>
        </w:rPr>
        <w:t>-20</w:t>
      </w:r>
      <w:r w:rsidR="006264DE">
        <w:rPr>
          <w:rFonts w:ascii="Marianne Light" w:hAnsi="Marianne Light"/>
          <w:b/>
          <w:sz w:val="18"/>
          <w:szCs w:val="18"/>
        </w:rPr>
        <w:t>2</w:t>
      </w:r>
      <w:r w:rsidR="00896311">
        <w:rPr>
          <w:rFonts w:ascii="Marianne Light" w:hAnsi="Marianne Light"/>
          <w:b/>
          <w:sz w:val="18"/>
          <w:szCs w:val="18"/>
        </w:rPr>
        <w:t>2</w:t>
      </w:r>
      <w:r w:rsidR="00D26BDE" w:rsidRPr="00613121">
        <w:rPr>
          <w:rFonts w:ascii="Calibri" w:hAnsi="Calibri" w:cs="Calibri"/>
          <w:b/>
          <w:sz w:val="18"/>
          <w:szCs w:val="18"/>
        </w:rPr>
        <w:t> </w:t>
      </w:r>
      <w:r w:rsidR="00D26BDE" w:rsidRPr="00613121">
        <w:rPr>
          <w:rFonts w:ascii="Marianne Light" w:hAnsi="Marianne Light"/>
          <w:b/>
          <w:sz w:val="18"/>
          <w:szCs w:val="18"/>
        </w:rPr>
        <w:t xml:space="preserve">: </w:t>
      </w:r>
      <w:sdt>
        <w:sdtPr>
          <w:rPr>
            <w:rFonts w:ascii="Marianne Light" w:hAnsi="Marianne Light"/>
            <w:b/>
            <w:sz w:val="18"/>
            <w:szCs w:val="18"/>
          </w:rPr>
          <w:id w:val="-1349328296"/>
          <w:placeholder>
            <w:docPart w:val="DefaultPlaceholder_-1854013440"/>
          </w:placeholder>
          <w:showingPlcHdr/>
          <w:text/>
        </w:sdtPr>
        <w:sdtEndPr/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</w:p>
    <w:p w14:paraId="75473904" w14:textId="29C4504D" w:rsidR="003945AF" w:rsidRDefault="009219F6" w:rsidP="003945AF">
      <w:pPr>
        <w:spacing w:after="0"/>
        <w:ind w:left="-709"/>
        <w:jc w:val="center"/>
        <w:rPr>
          <w:rFonts w:ascii="Roboto" w:hAnsi="Roboto"/>
          <w:b/>
        </w:rPr>
      </w:pPr>
      <w:r w:rsidRPr="00613121">
        <w:rPr>
          <w:rFonts w:ascii="Marianne Light" w:hAnsi="Marianne Light"/>
          <w:sz w:val="18"/>
          <w:szCs w:val="18"/>
        </w:rPr>
        <w:t xml:space="preserve">                                                           </w:t>
      </w:r>
      <w:r w:rsidR="001305DB" w:rsidRPr="00613121">
        <w:rPr>
          <w:rFonts w:ascii="Marianne Light" w:hAnsi="Marianne Light"/>
          <w:sz w:val="18"/>
          <w:szCs w:val="18"/>
        </w:rPr>
        <w:t xml:space="preserve">    </w:t>
      </w:r>
      <w:r w:rsidR="00DF07A4" w:rsidRPr="00613121">
        <w:rPr>
          <w:rFonts w:ascii="Marianne Light" w:hAnsi="Marianne Light"/>
          <w:b/>
          <w:sz w:val="18"/>
          <w:szCs w:val="18"/>
        </w:rPr>
        <w:t>Cachet de l’établissement</w:t>
      </w:r>
      <w:r w:rsidR="00DF07A4" w:rsidRPr="00613121">
        <w:rPr>
          <w:rFonts w:ascii="Calibri" w:hAnsi="Calibri" w:cs="Calibri"/>
          <w:sz w:val="18"/>
          <w:szCs w:val="18"/>
        </w:rPr>
        <w:t> </w:t>
      </w:r>
      <w:r w:rsidR="00DF07A4" w:rsidRPr="00613121">
        <w:rPr>
          <w:rFonts w:ascii="Marianne Light" w:hAnsi="Marianne Light"/>
          <w:sz w:val="18"/>
          <w:szCs w:val="18"/>
        </w:rPr>
        <w:t>:</w:t>
      </w:r>
      <w:r w:rsidR="003945AF" w:rsidRPr="003945AF">
        <w:rPr>
          <w:rFonts w:ascii="Roboto" w:hAnsi="Roboto"/>
          <w:b/>
        </w:rPr>
        <w:t xml:space="preserve"> </w:t>
      </w:r>
      <w:sdt>
        <w:sdtPr>
          <w:rPr>
            <w:rFonts w:ascii="Roboto" w:hAnsi="Roboto"/>
            <w:b/>
          </w:rPr>
          <w:id w:val="1125573997"/>
          <w:showingPlcHdr/>
          <w:picture/>
        </w:sdtPr>
        <w:sdtEndPr/>
        <w:sdtContent>
          <w:r w:rsidR="003945AF">
            <w:rPr>
              <w:rFonts w:ascii="Roboto" w:hAnsi="Roboto"/>
              <w:b/>
              <w:noProof/>
              <w:lang w:eastAsia="fr-FR"/>
            </w:rPr>
            <w:drawing>
              <wp:inline distT="0" distB="0" distL="0" distR="0" wp14:anchorId="48633FD2" wp14:editId="0B51231F">
                <wp:extent cx="1908175" cy="667772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6542" cy="688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FE79D2" w14:textId="33EAA497" w:rsidR="00DF07A4" w:rsidRPr="00613121" w:rsidRDefault="00DF07A4" w:rsidP="009219F6">
      <w:pPr>
        <w:spacing w:after="0"/>
        <w:ind w:left="-709"/>
        <w:jc w:val="center"/>
        <w:rPr>
          <w:rFonts w:ascii="Marianne Light" w:hAnsi="Marianne Light"/>
          <w:sz w:val="18"/>
          <w:szCs w:val="18"/>
        </w:rPr>
      </w:pPr>
    </w:p>
    <w:p w14:paraId="03EC04FA" w14:textId="57613E87" w:rsidR="003945AF" w:rsidRDefault="003945AF" w:rsidP="003945AF">
      <w:pPr>
        <w:spacing w:after="0"/>
        <w:ind w:left="-709"/>
        <w:jc w:val="center"/>
        <w:rPr>
          <w:rFonts w:ascii="Roboto" w:hAnsi="Roboto"/>
          <w:b/>
        </w:rPr>
      </w:pPr>
    </w:p>
    <w:p w14:paraId="1C94549E" w14:textId="77777777" w:rsidR="009219F6" w:rsidRDefault="009219F6" w:rsidP="009219F6">
      <w:pPr>
        <w:spacing w:after="0"/>
        <w:ind w:left="-709"/>
        <w:jc w:val="center"/>
        <w:rPr>
          <w:rFonts w:ascii="Roboto" w:hAnsi="Roboto"/>
          <w:b/>
        </w:rPr>
      </w:pPr>
    </w:p>
    <w:tbl>
      <w:tblPr>
        <w:tblStyle w:val="Grilledutableau"/>
        <w:tblW w:w="9638" w:type="dxa"/>
        <w:tblInd w:w="-5" w:type="dxa"/>
        <w:tblLook w:val="04A0" w:firstRow="1" w:lastRow="0" w:firstColumn="1" w:lastColumn="0" w:noHBand="0" w:noVBand="1"/>
      </w:tblPr>
      <w:tblGrid>
        <w:gridCol w:w="822"/>
        <w:gridCol w:w="5034"/>
        <w:gridCol w:w="3782"/>
      </w:tblGrid>
      <w:tr w:rsidR="002E313D" w:rsidRPr="00FB28D2" w14:paraId="5E2BB750" w14:textId="77777777" w:rsidTr="00C556E7">
        <w:trPr>
          <w:trHeight w:val="624"/>
        </w:trPr>
        <w:tc>
          <w:tcPr>
            <w:tcW w:w="822" w:type="dxa"/>
            <w:shd w:val="clear" w:color="auto" w:fill="B4C6E7" w:themeFill="accent5" w:themeFillTint="66"/>
            <w:vAlign w:val="center"/>
          </w:tcPr>
          <w:p w14:paraId="0EDC17DC" w14:textId="77777777" w:rsidR="002E313D" w:rsidRPr="00FB28D2" w:rsidRDefault="00DC4B29" w:rsidP="00DC4B29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 w:cs="Arial"/>
                <w:b/>
                <w:noProof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Voeu</w:t>
            </w:r>
          </w:p>
        </w:tc>
        <w:tc>
          <w:tcPr>
            <w:tcW w:w="5034" w:type="dxa"/>
            <w:shd w:val="clear" w:color="auto" w:fill="B4C6E7" w:themeFill="accent5" w:themeFillTint="66"/>
            <w:vAlign w:val="center"/>
          </w:tcPr>
          <w:p w14:paraId="2C8BFEE8" w14:textId="77777777" w:rsidR="002E313D" w:rsidRPr="00FB28D2" w:rsidRDefault="002E313D" w:rsidP="006A11D9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 xml:space="preserve">Enseignements de spécialité </w:t>
            </w:r>
            <w:r w:rsidR="006A11D9"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demandé</w:t>
            </w: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s</w:t>
            </w:r>
            <w:r w:rsidR="00901DB0"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*</w:t>
            </w:r>
          </w:p>
        </w:tc>
        <w:tc>
          <w:tcPr>
            <w:tcW w:w="3782" w:type="dxa"/>
            <w:shd w:val="clear" w:color="auto" w:fill="B4C6E7" w:themeFill="accent5" w:themeFillTint="66"/>
            <w:vAlign w:val="center"/>
          </w:tcPr>
          <w:p w14:paraId="11BED5AA" w14:textId="77777777" w:rsidR="002E313D" w:rsidRPr="00FB28D2" w:rsidRDefault="002E313D" w:rsidP="009219F6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 w:cs="Arial"/>
                <w:b/>
                <w:noProof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 xml:space="preserve">Établissement </w:t>
            </w:r>
            <w:r w:rsidR="006A11D9"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souhaité</w:t>
            </w:r>
          </w:p>
          <w:p w14:paraId="611783E4" w14:textId="77777777" w:rsidR="002E313D" w:rsidRPr="00FB28D2" w:rsidRDefault="002E313D" w:rsidP="009219F6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(Nom et commune)</w:t>
            </w:r>
          </w:p>
        </w:tc>
      </w:tr>
      <w:tr w:rsidR="002E313D" w:rsidRPr="00C364E5" w14:paraId="52709842" w14:textId="77777777" w:rsidTr="00F51C60">
        <w:trPr>
          <w:trHeight w:val="1417"/>
        </w:trPr>
        <w:tc>
          <w:tcPr>
            <w:tcW w:w="822" w:type="dxa"/>
            <w:vAlign w:val="center"/>
          </w:tcPr>
          <w:p w14:paraId="4E247112" w14:textId="77777777" w:rsidR="002E313D" w:rsidRPr="00C364E5" w:rsidRDefault="002E313D" w:rsidP="00DC4B29">
            <w:pPr>
              <w:tabs>
                <w:tab w:val="right" w:leader="dot" w:pos="907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034" w:type="dxa"/>
            <w:vAlign w:val="center"/>
          </w:tcPr>
          <w:sdt>
            <w:sdtPr>
              <w:rPr>
                <w:rFonts w:ascii="Roboto" w:hAnsi="Roboto"/>
                <w:sz w:val="20"/>
                <w:szCs w:val="20"/>
              </w:rPr>
              <w:id w:val="4748823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12A6CA" w14:textId="53242064" w:rsidR="002E313D" w:rsidRPr="007200DA" w:rsidRDefault="007200DA" w:rsidP="007200DA">
                <w:pPr>
                  <w:pStyle w:val="Paragraphedeliste"/>
                  <w:numPr>
                    <w:ilvl w:val="0"/>
                    <w:numId w:val="17"/>
                  </w:numPr>
                  <w:tabs>
                    <w:tab w:val="right" w:leader="dot" w:pos="9070"/>
                  </w:tabs>
                  <w:rPr>
                    <w:rFonts w:ascii="Roboto" w:hAnsi="Roboto"/>
                    <w:sz w:val="20"/>
                    <w:szCs w:val="20"/>
                  </w:rPr>
                </w:pPr>
                <w:r w:rsidRPr="00944D0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19578C3" w14:textId="77777777" w:rsidR="002E313D" w:rsidRPr="00C364E5" w:rsidRDefault="002E313D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</w:p>
          <w:sdt>
            <w:sdtPr>
              <w:rPr>
                <w:rFonts w:ascii="Roboto" w:hAnsi="Roboto"/>
                <w:sz w:val="20"/>
                <w:szCs w:val="20"/>
              </w:rPr>
              <w:id w:val="-15192321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46A176" w14:textId="073BCA8C" w:rsidR="002E313D" w:rsidRPr="007200DA" w:rsidRDefault="007200DA" w:rsidP="007200DA">
                <w:pPr>
                  <w:pStyle w:val="Paragraphedeliste"/>
                  <w:numPr>
                    <w:ilvl w:val="0"/>
                    <w:numId w:val="17"/>
                  </w:numPr>
                  <w:tabs>
                    <w:tab w:val="right" w:leader="dot" w:pos="9070"/>
                  </w:tabs>
                  <w:rPr>
                    <w:rFonts w:ascii="Roboto" w:hAnsi="Roboto"/>
                    <w:sz w:val="20"/>
                    <w:szCs w:val="20"/>
                  </w:rPr>
                </w:pPr>
                <w:r w:rsidRPr="00944D0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6AD16CB" w14:textId="77777777" w:rsidR="002E313D" w:rsidRPr="00C364E5" w:rsidRDefault="002E313D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</w:p>
          <w:sdt>
            <w:sdtPr>
              <w:rPr>
                <w:rFonts w:ascii="Roboto" w:hAnsi="Roboto"/>
                <w:sz w:val="20"/>
                <w:szCs w:val="20"/>
              </w:rPr>
              <w:id w:val="10349966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502503" w14:textId="5048403D" w:rsidR="002E313D" w:rsidRPr="007200DA" w:rsidRDefault="007200DA" w:rsidP="007200DA">
                <w:pPr>
                  <w:pStyle w:val="Paragraphedeliste"/>
                  <w:numPr>
                    <w:ilvl w:val="0"/>
                    <w:numId w:val="17"/>
                  </w:numPr>
                  <w:tabs>
                    <w:tab w:val="right" w:leader="dot" w:pos="9070"/>
                  </w:tabs>
                  <w:rPr>
                    <w:rFonts w:ascii="Roboto" w:hAnsi="Roboto"/>
                    <w:sz w:val="20"/>
                    <w:szCs w:val="20"/>
                  </w:rPr>
                </w:pPr>
                <w:r w:rsidRPr="00944D0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Roboto" w:hAnsi="Roboto"/>
              <w:b/>
              <w:sz w:val="20"/>
              <w:szCs w:val="20"/>
            </w:rPr>
            <w:id w:val="7093110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2" w:type="dxa"/>
                <w:vAlign w:val="center"/>
              </w:tcPr>
              <w:p w14:paraId="72A8D7ED" w14:textId="2AAE3E89" w:rsidR="002E313D" w:rsidRPr="00C364E5" w:rsidRDefault="007200DA" w:rsidP="009219F6">
                <w:pPr>
                  <w:tabs>
                    <w:tab w:val="right" w:leader="dot" w:pos="9070"/>
                  </w:tabs>
                  <w:jc w:val="center"/>
                  <w:rPr>
                    <w:rFonts w:ascii="Roboto" w:hAnsi="Roboto"/>
                    <w:b/>
                    <w:sz w:val="20"/>
                    <w:szCs w:val="20"/>
                  </w:rPr>
                </w:pPr>
                <w:r w:rsidRPr="00944D0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615D1" w:rsidRPr="00FB28D2" w14:paraId="1378777B" w14:textId="77777777" w:rsidTr="00C556E7">
        <w:trPr>
          <w:trHeight w:val="406"/>
        </w:trPr>
        <w:tc>
          <w:tcPr>
            <w:tcW w:w="9638" w:type="dxa"/>
            <w:gridSpan w:val="3"/>
            <w:shd w:val="clear" w:color="auto" w:fill="B4C6E7" w:themeFill="accent5" w:themeFillTint="66"/>
            <w:vAlign w:val="center"/>
          </w:tcPr>
          <w:p w14:paraId="448DEAE0" w14:textId="3C0764DD" w:rsidR="000615D1" w:rsidRPr="00FB28D2" w:rsidRDefault="000615D1" w:rsidP="006B13E8">
            <w:pPr>
              <w:tabs>
                <w:tab w:val="right" w:leader="dot" w:pos="9070"/>
              </w:tabs>
              <w:rPr>
                <w:rFonts w:ascii="Marianne Light" w:hAnsi="Marianne Light" w:cs="Arial"/>
                <w:b/>
                <w:noProof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OBLIGATOIRE</w:t>
            </w:r>
            <w:r w:rsidRPr="00FB28D2">
              <w:rPr>
                <w:rFonts w:ascii="Calibri" w:hAnsi="Calibri" w:cs="Calibri"/>
                <w:b/>
                <w:noProof/>
                <w:sz w:val="18"/>
                <w:szCs w:val="18"/>
              </w:rPr>
              <w:t> </w:t>
            </w:r>
            <w:r w:rsidRPr="00FB28D2">
              <w:rPr>
                <w:rFonts w:ascii="Marianne" w:hAnsi="Marianne" w:cs="Arial"/>
                <w:noProof/>
                <w:sz w:val="18"/>
                <w:szCs w:val="18"/>
              </w:rPr>
              <w:t>:</w:t>
            </w:r>
            <w:r w:rsidRPr="00FB28D2">
              <w:rPr>
                <w:rFonts w:ascii="Marianne Light" w:hAnsi="Marianne Light" w:cs="Arial"/>
                <w:noProof/>
                <w:sz w:val="18"/>
                <w:szCs w:val="18"/>
              </w:rPr>
              <w:t xml:space="preserve"> </w:t>
            </w:r>
            <w:r w:rsidR="006B13E8" w:rsidRPr="00FB28D2">
              <w:rPr>
                <w:rFonts w:ascii="Marianne Light" w:hAnsi="Marianne Light" w:cs="Arial"/>
                <w:noProof/>
                <w:sz w:val="18"/>
                <w:szCs w:val="18"/>
              </w:rPr>
              <w:t xml:space="preserve">si le vœu 1 est une demande extérieure à  l’établissement actuel, un </w:t>
            </w:r>
            <w:r w:rsidR="006B6369" w:rsidRPr="00FB28D2">
              <w:rPr>
                <w:rFonts w:ascii="Marianne Light" w:hAnsi="Marianne Light" w:cs="Arial"/>
                <w:noProof/>
                <w:sz w:val="18"/>
                <w:szCs w:val="18"/>
              </w:rPr>
              <w:t>v</w:t>
            </w:r>
            <w:r w:rsidRPr="00FB28D2">
              <w:rPr>
                <w:rFonts w:ascii="Marianne Light" w:hAnsi="Marianne Light" w:cs="Arial"/>
                <w:noProof/>
                <w:sz w:val="18"/>
                <w:szCs w:val="18"/>
              </w:rPr>
              <w:t>œu</w:t>
            </w:r>
            <w:r w:rsidR="006B6369" w:rsidRPr="00FB28D2">
              <w:rPr>
                <w:rFonts w:ascii="Marianne Light" w:hAnsi="Marianne Light" w:cs="Arial"/>
                <w:noProof/>
                <w:sz w:val="18"/>
                <w:szCs w:val="18"/>
              </w:rPr>
              <w:t xml:space="preserve"> 2</w:t>
            </w:r>
            <w:r w:rsidRPr="00FB28D2">
              <w:rPr>
                <w:rFonts w:ascii="Marianne Light" w:hAnsi="Marianne Light" w:cs="Arial"/>
                <w:noProof/>
                <w:sz w:val="18"/>
                <w:szCs w:val="18"/>
              </w:rPr>
              <w:t xml:space="preserve"> </w:t>
            </w:r>
            <w:r w:rsidR="006B13E8" w:rsidRPr="00FB28D2">
              <w:rPr>
                <w:rFonts w:ascii="Marianne Light" w:hAnsi="Marianne Light" w:cs="Arial"/>
                <w:noProof/>
                <w:sz w:val="18"/>
                <w:szCs w:val="18"/>
              </w:rPr>
              <w:t xml:space="preserve">est </w:t>
            </w:r>
            <w:r w:rsidRPr="00FB28D2">
              <w:rPr>
                <w:rFonts w:ascii="Marianne Light" w:hAnsi="Marianne Light" w:cs="Arial"/>
                <w:noProof/>
                <w:sz w:val="18"/>
                <w:szCs w:val="18"/>
              </w:rPr>
              <w:t>à renseigner</w:t>
            </w:r>
            <w:r w:rsidRPr="00FB28D2">
              <w:rPr>
                <w:rFonts w:ascii="Marianne" w:hAnsi="Marianne" w:cs="Arial"/>
                <w:noProof/>
                <w:sz w:val="18"/>
                <w:szCs w:val="18"/>
              </w:rPr>
              <w:t xml:space="preserve"> </w:t>
            </w: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dans son établissement actuel de scolarisation</w:t>
            </w:r>
            <w:r w:rsidRPr="00FB28D2">
              <w:rPr>
                <w:rFonts w:ascii="Marianne Light" w:hAnsi="Marianne Light" w:cs="Arial"/>
                <w:noProof/>
                <w:sz w:val="18"/>
                <w:szCs w:val="18"/>
              </w:rPr>
              <w:t xml:space="preserve"> </w:t>
            </w:r>
            <w:r w:rsidR="00F16E26">
              <w:rPr>
                <w:rFonts w:ascii="Marianne Light" w:hAnsi="Marianne Light" w:cs="Arial"/>
                <w:noProof/>
                <w:sz w:val="18"/>
                <w:szCs w:val="18"/>
              </w:rPr>
              <w:t>sauf pour les situations d’emménagement dans l’académie</w:t>
            </w:r>
          </w:p>
        </w:tc>
      </w:tr>
      <w:tr w:rsidR="000615D1" w:rsidRPr="00C364E5" w14:paraId="326B8641" w14:textId="77777777" w:rsidTr="00F51C60">
        <w:trPr>
          <w:trHeight w:val="1417"/>
        </w:trPr>
        <w:tc>
          <w:tcPr>
            <w:tcW w:w="822" w:type="dxa"/>
            <w:vAlign w:val="center"/>
          </w:tcPr>
          <w:p w14:paraId="0F8C76F0" w14:textId="77777777" w:rsidR="000615D1" w:rsidRPr="00C364E5" w:rsidRDefault="000615D1" w:rsidP="00DC4B29">
            <w:pPr>
              <w:tabs>
                <w:tab w:val="right" w:leader="dot" w:pos="907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8816" w:type="dxa"/>
            <w:gridSpan w:val="2"/>
            <w:vAlign w:val="center"/>
          </w:tcPr>
          <w:sdt>
            <w:sdtPr>
              <w:rPr>
                <w:rFonts w:ascii="Roboto" w:hAnsi="Roboto"/>
                <w:sz w:val="20"/>
                <w:szCs w:val="20"/>
              </w:rPr>
              <w:id w:val="-89964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BB9315" w14:textId="03ED36B8" w:rsidR="000615D1" w:rsidRPr="007200DA" w:rsidRDefault="007200DA" w:rsidP="007200DA">
                <w:pPr>
                  <w:pStyle w:val="Paragraphedeliste"/>
                  <w:numPr>
                    <w:ilvl w:val="0"/>
                    <w:numId w:val="18"/>
                  </w:numPr>
                  <w:tabs>
                    <w:tab w:val="right" w:leader="dot" w:pos="9070"/>
                  </w:tabs>
                  <w:rPr>
                    <w:rFonts w:ascii="Roboto" w:hAnsi="Roboto"/>
                    <w:sz w:val="20"/>
                    <w:szCs w:val="20"/>
                  </w:rPr>
                </w:pPr>
                <w:r w:rsidRPr="00944D0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9064175" w14:textId="77777777" w:rsidR="000615D1" w:rsidRPr="00C364E5" w:rsidRDefault="000615D1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</w:p>
          <w:sdt>
            <w:sdtPr>
              <w:rPr>
                <w:rFonts w:ascii="Roboto" w:hAnsi="Roboto"/>
                <w:sz w:val="20"/>
                <w:szCs w:val="20"/>
              </w:rPr>
              <w:id w:val="-19870812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09DB26" w14:textId="05DA6295" w:rsidR="000615D1" w:rsidRPr="007200DA" w:rsidRDefault="007200DA" w:rsidP="007200DA">
                <w:pPr>
                  <w:pStyle w:val="Paragraphedeliste"/>
                  <w:numPr>
                    <w:ilvl w:val="0"/>
                    <w:numId w:val="18"/>
                  </w:numPr>
                  <w:tabs>
                    <w:tab w:val="right" w:leader="dot" w:pos="9070"/>
                  </w:tabs>
                  <w:rPr>
                    <w:rFonts w:ascii="Roboto" w:hAnsi="Roboto"/>
                    <w:sz w:val="20"/>
                    <w:szCs w:val="20"/>
                  </w:rPr>
                </w:pPr>
                <w:r w:rsidRPr="00944D0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529431B" w14:textId="77777777" w:rsidR="000615D1" w:rsidRPr="00C364E5" w:rsidRDefault="000615D1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</w:p>
          <w:sdt>
            <w:sdtPr>
              <w:rPr>
                <w:rFonts w:ascii="Roboto" w:hAnsi="Roboto"/>
                <w:b/>
                <w:sz w:val="20"/>
                <w:szCs w:val="20"/>
              </w:rPr>
              <w:id w:val="17667350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B0037DA" w14:textId="6650E53A" w:rsidR="000615D1" w:rsidRPr="007200DA" w:rsidRDefault="007200DA" w:rsidP="007200DA">
                <w:pPr>
                  <w:pStyle w:val="Paragraphedeliste"/>
                  <w:numPr>
                    <w:ilvl w:val="0"/>
                    <w:numId w:val="18"/>
                  </w:numPr>
                  <w:tabs>
                    <w:tab w:val="right" w:leader="dot" w:pos="9070"/>
                  </w:tabs>
                  <w:rPr>
                    <w:rFonts w:ascii="Roboto" w:hAnsi="Roboto"/>
                    <w:b/>
                    <w:sz w:val="20"/>
                    <w:szCs w:val="20"/>
                  </w:rPr>
                </w:pPr>
                <w:r w:rsidRPr="00944D0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620A4035" w14:textId="77777777" w:rsidR="000615D1" w:rsidRPr="002F1AC5" w:rsidRDefault="00901DB0" w:rsidP="00901DB0">
      <w:pPr>
        <w:tabs>
          <w:tab w:val="right" w:leader="dot" w:pos="9070"/>
        </w:tabs>
        <w:spacing w:after="0"/>
        <w:ind w:left="142"/>
        <w:rPr>
          <w:rFonts w:ascii="Marianne Light" w:hAnsi="Marianne Light" w:cs="Arial"/>
          <w:i/>
          <w:sz w:val="16"/>
          <w:szCs w:val="16"/>
        </w:rPr>
      </w:pPr>
      <w:r w:rsidRPr="002F1AC5">
        <w:rPr>
          <w:rFonts w:ascii="Marianne Light" w:hAnsi="Marianne Light" w:cs="Arial"/>
          <w:i/>
          <w:sz w:val="16"/>
          <w:szCs w:val="16"/>
        </w:rPr>
        <w:t>*En cas de demande de LCA ou LCE, veuillez préciser la langue choisie</w:t>
      </w:r>
    </w:p>
    <w:p w14:paraId="5376C49B" w14:textId="5ED6F068" w:rsidR="00DF07A4" w:rsidRPr="00FB28D2" w:rsidRDefault="00DF07A4" w:rsidP="009219F6">
      <w:pPr>
        <w:tabs>
          <w:tab w:val="right" w:leader="dot" w:pos="9070"/>
        </w:tabs>
        <w:spacing w:after="0"/>
        <w:rPr>
          <w:rFonts w:ascii="Marianne Light" w:hAnsi="Marianne Light" w:cs="Arial"/>
          <w:noProof/>
          <w:color w:val="000000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F1AC5" w14:paraId="5782B2CD" w14:textId="77777777" w:rsidTr="00BC6F26">
        <w:tc>
          <w:tcPr>
            <w:tcW w:w="4814" w:type="dxa"/>
          </w:tcPr>
          <w:p w14:paraId="608DA65D" w14:textId="77777777" w:rsidR="002F1AC5" w:rsidRDefault="002F1AC5" w:rsidP="009219F6">
            <w:pPr>
              <w:tabs>
                <w:tab w:val="right" w:leader="dot" w:pos="9070"/>
              </w:tabs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sz w:val="18"/>
                <w:szCs w:val="18"/>
              </w:rPr>
              <w:t>Date et s</w:t>
            </w: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ignature du représentant légal 1</w:t>
            </w:r>
            <w:r w:rsidRPr="00FB28D2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 </w:t>
            </w:r>
          </w:p>
          <w:p w14:paraId="7A9F9DFF" w14:textId="7A95D15C" w:rsidR="002F1AC5" w:rsidRDefault="002F1AC5" w:rsidP="009219F6">
            <w:pPr>
              <w:tabs>
                <w:tab w:val="right" w:leader="dot" w:pos="9070"/>
              </w:tabs>
              <w:rPr>
                <w:rFonts w:ascii="Marianne Light" w:hAnsi="Marianne Light"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ou de l</w:t>
            </w:r>
            <w:r w:rsidRPr="00FB28D2">
              <w:rPr>
                <w:rFonts w:ascii="Marianne Light" w:hAnsi="Marianne Light" w:cs="Marianne Light"/>
                <w:noProof/>
                <w:color w:val="000000"/>
                <w:sz w:val="18"/>
                <w:szCs w:val="18"/>
              </w:rPr>
              <w:t>’é</w:t>
            </w: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l</w:t>
            </w:r>
            <w:r w:rsidRPr="00FB28D2">
              <w:rPr>
                <w:rFonts w:ascii="Marianne Light" w:hAnsi="Marianne Light" w:cs="Marianne Light"/>
                <w:noProof/>
                <w:color w:val="000000"/>
                <w:sz w:val="18"/>
                <w:szCs w:val="18"/>
              </w:rPr>
              <w:t>è</w:t>
            </w: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ve majeur :</w:t>
            </w:r>
          </w:p>
        </w:tc>
        <w:tc>
          <w:tcPr>
            <w:tcW w:w="4814" w:type="dxa"/>
          </w:tcPr>
          <w:p w14:paraId="7FFE0C8B" w14:textId="77777777" w:rsidR="002F1AC5" w:rsidRPr="00FB28D2" w:rsidRDefault="002F1AC5" w:rsidP="002F1AC5">
            <w:pPr>
              <w:tabs>
                <w:tab w:val="right" w:leader="dot" w:pos="9070"/>
              </w:tabs>
              <w:rPr>
                <w:rFonts w:ascii="Marianne Light" w:hAnsi="Marianne Light"/>
                <w:bCs/>
                <w:caps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sz w:val="18"/>
                <w:szCs w:val="18"/>
              </w:rPr>
              <w:t>Date et s</w:t>
            </w: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ignature du représentant légal 2</w:t>
            </w:r>
            <w:r w:rsidRPr="00FB28D2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 </w:t>
            </w: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:</w:t>
            </w:r>
            <w:r w:rsidRPr="00FB28D2">
              <w:rPr>
                <w:rFonts w:ascii="Marianne Light" w:hAnsi="Marianne Light"/>
                <w:bCs/>
                <w:caps/>
                <w:sz w:val="18"/>
                <w:szCs w:val="18"/>
              </w:rPr>
              <w:t xml:space="preserve"> </w:t>
            </w:r>
          </w:p>
          <w:p w14:paraId="587D3C64" w14:textId="77777777" w:rsidR="002F1AC5" w:rsidRDefault="002F1AC5" w:rsidP="009219F6">
            <w:pPr>
              <w:tabs>
                <w:tab w:val="right" w:leader="dot" w:pos="9070"/>
              </w:tabs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7200DA" w14:paraId="3C8AE3D2" w14:textId="77777777" w:rsidTr="00BC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arianne Light" w:hAnsi="Marianne Light" w:cs="Arial"/>
              <w:sz w:val="18"/>
              <w:szCs w:val="18"/>
            </w:rPr>
            <w:id w:val="563767189"/>
            <w:placeholder>
              <w:docPart w:val="DefaultPlaceholder_-185401343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15CF21" w14:textId="286CEE83" w:rsidR="007200DA" w:rsidRDefault="007200DA" w:rsidP="001305DB">
                <w:pPr>
                  <w:tabs>
                    <w:tab w:val="right" w:leader="dot" w:pos="9070"/>
                  </w:tabs>
                  <w:rPr>
                    <w:rFonts w:ascii="Marianne Light" w:hAnsi="Marianne Light" w:cs="Arial"/>
                    <w:sz w:val="18"/>
                    <w:szCs w:val="18"/>
                  </w:rPr>
                </w:pPr>
                <w:r w:rsidRPr="00944D02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392174395"/>
            <w:placeholder>
              <w:docPart w:val="DefaultPlaceholder_-185401343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7D59F" w14:textId="434CA181" w:rsidR="007200DA" w:rsidRDefault="007200DA" w:rsidP="001305DB">
                <w:pPr>
                  <w:tabs>
                    <w:tab w:val="right" w:leader="dot" w:pos="9070"/>
                  </w:tabs>
                  <w:rPr>
                    <w:rFonts w:ascii="Marianne Light" w:hAnsi="Marianne Light" w:cs="Arial"/>
                    <w:sz w:val="18"/>
                    <w:szCs w:val="18"/>
                  </w:rPr>
                </w:pPr>
                <w:r w:rsidRPr="00944D02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7200DA" w14:paraId="4C74ED43" w14:textId="77777777" w:rsidTr="00BC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arianne Light" w:hAnsi="Marianne Light" w:cs="Arial"/>
              <w:sz w:val="18"/>
              <w:szCs w:val="18"/>
            </w:rPr>
            <w:id w:val="390935494"/>
            <w:showingPlcHdr/>
            <w:picture/>
          </w:sdtPr>
          <w:sdtEndPr/>
          <w:sdtContent>
            <w:tc>
              <w:tcPr>
                <w:tcW w:w="48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52BC77" w14:textId="1E342F41" w:rsidR="007200DA" w:rsidRDefault="007200DA" w:rsidP="001305DB">
                <w:pPr>
                  <w:tabs>
                    <w:tab w:val="right" w:leader="dot" w:pos="9070"/>
                  </w:tabs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arianne Light" w:hAnsi="Marianne Light" w:cs="Arial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 wp14:anchorId="158E89FC" wp14:editId="5F6BFCDA">
                      <wp:extent cx="1900259" cy="508635"/>
                      <wp:effectExtent l="0" t="0" r="5080" b="571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7154" cy="529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1954290796"/>
            <w:showingPlcHdr/>
            <w:picture/>
          </w:sdtPr>
          <w:sdtEndPr/>
          <w:sdtContent>
            <w:tc>
              <w:tcPr>
                <w:tcW w:w="48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14FE83" w14:textId="1C548B17" w:rsidR="007200DA" w:rsidRDefault="007200DA" w:rsidP="001305DB">
                <w:pPr>
                  <w:tabs>
                    <w:tab w:val="right" w:leader="dot" w:pos="9070"/>
                  </w:tabs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arianne Light" w:hAnsi="Marianne Light" w:cs="Arial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 wp14:anchorId="6972ACFD" wp14:editId="19FB281A">
                      <wp:extent cx="1904860" cy="508635"/>
                      <wp:effectExtent l="0" t="0" r="635" b="571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7652" cy="5173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52DCA92" w14:textId="77777777" w:rsidR="000615D1" w:rsidRPr="00FB28D2" w:rsidRDefault="000615D1" w:rsidP="001305DB">
      <w:pPr>
        <w:tabs>
          <w:tab w:val="right" w:leader="dot" w:pos="9070"/>
        </w:tabs>
        <w:spacing w:after="0"/>
        <w:rPr>
          <w:rFonts w:ascii="Marianne Light" w:hAnsi="Marianne Light" w:cs="Arial"/>
          <w:sz w:val="18"/>
          <w:szCs w:val="18"/>
        </w:rPr>
      </w:pPr>
    </w:p>
    <w:p w14:paraId="74D985C2" w14:textId="77777777" w:rsidR="00D26BDE" w:rsidRDefault="00D26BDE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</w:rPr>
      </w:pPr>
    </w:p>
    <w:p w14:paraId="3F46F4C8" w14:textId="34763DB5" w:rsidR="00D26BDE" w:rsidRPr="006264DE" w:rsidRDefault="00FB28D2" w:rsidP="005E29FF">
      <w:pPr>
        <w:spacing w:line="276" w:lineRule="auto"/>
        <w:jc w:val="both"/>
        <w:rPr>
          <w:rFonts w:ascii="Marianne Light" w:hAnsi="Marianne Light"/>
          <w:i/>
          <w:noProof/>
          <w:sz w:val="18"/>
          <w:szCs w:val="18"/>
          <w:lang w:eastAsia="fr-FR"/>
        </w:rPr>
      </w:pPr>
      <w:r w:rsidRPr="006264DE">
        <w:rPr>
          <w:rFonts w:ascii="Marianne Light" w:hAnsi="Marianne Light"/>
          <w:i/>
          <w:noProof/>
          <w:sz w:val="18"/>
          <w:szCs w:val="18"/>
          <w:lang w:eastAsia="fr-FR"/>
        </w:rPr>
        <w:lastRenderedPageBreak/>
        <w:t>S’il n’est pas possible de satisfaire le vœu 1, c</w:t>
      </w:r>
      <w:r w:rsidR="00D26BDE" w:rsidRPr="006264DE">
        <w:rPr>
          <w:rFonts w:ascii="Marianne Light" w:hAnsi="Marianne Light"/>
          <w:i/>
          <w:noProof/>
          <w:sz w:val="18"/>
          <w:szCs w:val="18"/>
          <w:lang w:eastAsia="fr-FR"/>
        </w:rPr>
        <w:t xml:space="preserve">ette fiche servira de support en commission départementale le </w:t>
      </w:r>
      <w:r w:rsidR="00530540">
        <w:rPr>
          <w:rFonts w:ascii="Marianne Light" w:hAnsi="Marianne Light"/>
          <w:i/>
          <w:noProof/>
          <w:sz w:val="18"/>
          <w:szCs w:val="18"/>
          <w:lang w:eastAsia="fr-FR"/>
        </w:rPr>
        <w:t>vendredi 24 juin 2022</w:t>
      </w:r>
      <w:r w:rsidR="00D26BDE" w:rsidRPr="006264DE">
        <w:rPr>
          <w:rFonts w:ascii="Marianne Light" w:hAnsi="Marianne Light"/>
          <w:i/>
          <w:noProof/>
          <w:sz w:val="18"/>
          <w:szCs w:val="18"/>
          <w:lang w:eastAsia="fr-FR"/>
        </w:rPr>
        <w:t>.</w:t>
      </w:r>
    </w:p>
    <w:p w14:paraId="1A69E949" w14:textId="6FE728D7" w:rsidR="00D06C06" w:rsidRPr="00D06C06" w:rsidRDefault="00D26BDE" w:rsidP="00C364E5">
      <w:pPr>
        <w:spacing w:after="0" w:line="276" w:lineRule="auto"/>
        <w:jc w:val="both"/>
        <w:rPr>
          <w:rFonts w:ascii="Marianne Medium" w:hAnsi="Marianne Medium"/>
          <w:noProof/>
          <w:color w:val="484D7A"/>
          <w:sz w:val="18"/>
          <w:szCs w:val="18"/>
          <w:lang w:eastAsia="fr-FR"/>
        </w:rPr>
      </w:pPr>
      <w:r w:rsidRPr="00D06C06">
        <w:rPr>
          <w:rFonts w:ascii="Marianne Medium" w:hAnsi="Marianne Medium"/>
          <w:noProof/>
          <w:color w:val="484D7A"/>
          <w:sz w:val="18"/>
          <w:szCs w:val="18"/>
          <w:lang w:eastAsia="fr-FR"/>
        </w:rPr>
        <w:t>P</w:t>
      </w:r>
      <w:r w:rsidR="00D06C06" w:rsidRPr="00D06C06">
        <w:rPr>
          <w:rFonts w:ascii="Marianne Medium" w:hAnsi="Marianne Medium"/>
          <w:noProof/>
          <w:color w:val="484D7A"/>
          <w:sz w:val="18"/>
          <w:szCs w:val="18"/>
          <w:lang w:eastAsia="fr-FR"/>
        </w:rPr>
        <w:t>artie à compléter</w:t>
      </w:r>
      <w:r w:rsidR="00852039">
        <w:rPr>
          <w:rFonts w:ascii="Marianne Medium" w:hAnsi="Marianne Medium"/>
          <w:noProof/>
          <w:color w:val="484D7A"/>
          <w:sz w:val="18"/>
          <w:szCs w:val="18"/>
          <w:lang w:eastAsia="fr-FR"/>
        </w:rPr>
        <w:t xml:space="preserve"> pour</w:t>
      </w:r>
      <w:r w:rsidRPr="00D06C06">
        <w:rPr>
          <w:rFonts w:ascii="Marianne Medium" w:hAnsi="Marianne Medium"/>
          <w:noProof/>
          <w:color w:val="484D7A"/>
          <w:sz w:val="18"/>
          <w:szCs w:val="18"/>
          <w:lang w:eastAsia="fr-FR"/>
        </w:rPr>
        <w:t xml:space="preserve"> toute demande de changement de lycée</w:t>
      </w:r>
      <w:r w:rsidR="00D031D7" w:rsidRPr="00D06C06">
        <w:rPr>
          <w:rFonts w:ascii="Marianne Medium" w:hAnsi="Marianne Medium"/>
          <w:noProof/>
          <w:color w:val="484D7A"/>
          <w:sz w:val="18"/>
          <w:szCs w:val="18"/>
          <w:lang w:eastAsia="fr-FR"/>
        </w:rPr>
        <w:t xml:space="preserve"> public</w:t>
      </w:r>
      <w:r w:rsidR="00DD0C16" w:rsidRPr="00D06C06">
        <w:rPr>
          <w:rFonts w:ascii="Marianne Medium" w:hAnsi="Marianne Medium"/>
          <w:noProof/>
          <w:color w:val="484D7A"/>
          <w:sz w:val="18"/>
          <w:szCs w:val="18"/>
          <w:lang w:eastAsia="fr-FR"/>
        </w:rPr>
        <w:t xml:space="preserve"> ou pour les élèves emménageant sur l’académie</w:t>
      </w:r>
    </w:p>
    <w:p w14:paraId="202960C5" w14:textId="365FC407" w:rsidR="00D26BDE" w:rsidRPr="00A50DDA" w:rsidRDefault="00D06C06" w:rsidP="00C364E5">
      <w:pPr>
        <w:spacing w:after="0" w:line="276" w:lineRule="auto"/>
        <w:jc w:val="both"/>
        <w:rPr>
          <w:rFonts w:ascii="Marianne Light" w:hAnsi="Marianne Light"/>
          <w:noProof/>
          <w:sz w:val="18"/>
          <w:szCs w:val="18"/>
          <w:lang w:eastAsia="fr-FR"/>
        </w:rPr>
      </w:pPr>
      <w:r>
        <w:rPr>
          <w:rFonts w:ascii="Marianne Light" w:hAnsi="Marianne Light"/>
          <w:noProof/>
          <w:sz w:val="18"/>
          <w:szCs w:val="18"/>
          <w:lang w:eastAsia="fr-FR"/>
        </w:rPr>
        <w:t xml:space="preserve">Liste des documents </w:t>
      </w:r>
      <w:r w:rsidR="00F16E26">
        <w:rPr>
          <w:rFonts w:ascii="Marianne Light" w:hAnsi="Marianne Light"/>
          <w:noProof/>
          <w:sz w:val="18"/>
          <w:szCs w:val="18"/>
          <w:lang w:eastAsia="fr-FR"/>
        </w:rPr>
        <w:t xml:space="preserve">que le lycée d’origine doit </w:t>
      </w:r>
      <w:r w:rsidR="00D26BDE" w:rsidRPr="00FB28D2">
        <w:rPr>
          <w:rFonts w:ascii="Marianne Light" w:hAnsi="Marianne Light"/>
          <w:noProof/>
          <w:sz w:val="18"/>
          <w:szCs w:val="18"/>
          <w:lang w:eastAsia="fr-FR"/>
        </w:rPr>
        <w:t>déposer sur la plateforme dématérialisée</w:t>
      </w:r>
      <w:r w:rsidR="005E29FF" w:rsidRPr="00FB28D2">
        <w:rPr>
          <w:rFonts w:ascii="Marianne Light" w:hAnsi="Marianne Light"/>
          <w:noProof/>
          <w:sz w:val="18"/>
          <w:szCs w:val="18"/>
          <w:lang w:eastAsia="fr-FR"/>
        </w:rPr>
        <w:t xml:space="preserve"> «</w:t>
      </w:r>
      <w:r w:rsidR="005E29FF" w:rsidRPr="00FB28D2">
        <w:rPr>
          <w:rFonts w:ascii="Calibri" w:hAnsi="Calibri" w:cs="Calibri"/>
          <w:noProof/>
          <w:sz w:val="18"/>
          <w:szCs w:val="18"/>
          <w:lang w:eastAsia="fr-FR"/>
        </w:rPr>
        <w:t> </w:t>
      </w:r>
      <w:r w:rsidR="005E29FF" w:rsidRPr="00FB28D2">
        <w:rPr>
          <w:rFonts w:ascii="Marianne Light" w:hAnsi="Marianne Light"/>
          <w:noProof/>
          <w:sz w:val="18"/>
          <w:szCs w:val="18"/>
          <w:lang w:eastAsia="fr-FR"/>
        </w:rPr>
        <w:t>PassRL</w:t>
      </w:r>
      <w:r w:rsidR="005E29FF" w:rsidRPr="00FB28D2">
        <w:rPr>
          <w:rFonts w:ascii="Calibri" w:hAnsi="Calibri" w:cs="Calibri"/>
          <w:noProof/>
          <w:sz w:val="18"/>
          <w:szCs w:val="18"/>
          <w:lang w:eastAsia="fr-FR"/>
        </w:rPr>
        <w:t> </w:t>
      </w:r>
      <w:r w:rsidR="005E29FF" w:rsidRPr="00FB28D2">
        <w:rPr>
          <w:rFonts w:ascii="Marianne Light" w:hAnsi="Marianne Light" w:cs="Marianne Light"/>
          <w:noProof/>
          <w:sz w:val="18"/>
          <w:szCs w:val="18"/>
          <w:lang w:eastAsia="fr-FR"/>
        </w:rPr>
        <w:t>»</w:t>
      </w:r>
      <w:r w:rsidR="00D26BDE" w:rsidRPr="00FB28D2">
        <w:rPr>
          <w:rFonts w:ascii="Marianne Light" w:hAnsi="Marianne Light"/>
          <w:noProof/>
          <w:sz w:val="18"/>
          <w:szCs w:val="18"/>
          <w:lang w:eastAsia="fr-FR"/>
        </w:rPr>
        <w:t xml:space="preserve"> avant </w:t>
      </w:r>
      <w:r w:rsidR="00F20DCB" w:rsidRPr="00FB28D2">
        <w:rPr>
          <w:rFonts w:ascii="Marianne Light" w:hAnsi="Marianne Light"/>
          <w:b/>
          <w:noProof/>
          <w:sz w:val="18"/>
          <w:szCs w:val="18"/>
          <w:lang w:eastAsia="fr-FR"/>
        </w:rPr>
        <w:t xml:space="preserve">le </w:t>
      </w:r>
      <w:r w:rsidR="00F20DCB" w:rsidRPr="002F1AC5">
        <w:rPr>
          <w:rFonts w:ascii="Marianne Light" w:hAnsi="Marianne Light"/>
          <w:b/>
          <w:noProof/>
          <w:sz w:val="18"/>
          <w:szCs w:val="18"/>
          <w:lang w:eastAsia="fr-FR"/>
        </w:rPr>
        <w:t>jeudi 1</w:t>
      </w:r>
      <w:r w:rsidR="00896311">
        <w:rPr>
          <w:rFonts w:ascii="Marianne Light" w:hAnsi="Marianne Light"/>
          <w:b/>
          <w:noProof/>
          <w:sz w:val="18"/>
          <w:szCs w:val="18"/>
          <w:lang w:eastAsia="fr-FR"/>
        </w:rPr>
        <w:t>6</w:t>
      </w:r>
      <w:r w:rsidR="00D26BDE" w:rsidRPr="002F1AC5">
        <w:rPr>
          <w:rFonts w:ascii="Marianne Light" w:hAnsi="Marianne Light"/>
          <w:b/>
          <w:noProof/>
          <w:sz w:val="18"/>
          <w:szCs w:val="18"/>
          <w:lang w:eastAsia="fr-FR"/>
        </w:rPr>
        <w:t xml:space="preserve"> juin </w:t>
      </w:r>
      <w:r w:rsidR="00C556E7">
        <w:rPr>
          <w:rFonts w:ascii="Marianne Light" w:hAnsi="Marianne Light"/>
          <w:b/>
          <w:noProof/>
          <w:sz w:val="18"/>
          <w:szCs w:val="18"/>
          <w:lang w:eastAsia="fr-FR"/>
        </w:rPr>
        <w:t>202</w:t>
      </w:r>
      <w:r w:rsidR="00896311">
        <w:rPr>
          <w:rFonts w:ascii="Marianne Light" w:hAnsi="Marianne Light"/>
          <w:b/>
          <w:noProof/>
          <w:sz w:val="18"/>
          <w:szCs w:val="18"/>
          <w:lang w:eastAsia="fr-FR"/>
        </w:rPr>
        <w:t>2</w:t>
      </w:r>
      <w:r w:rsidR="005D3BC2" w:rsidRPr="00A50DDA">
        <w:rPr>
          <w:rFonts w:ascii="Marianne Light" w:hAnsi="Marianne Light"/>
          <w:noProof/>
          <w:sz w:val="18"/>
          <w:szCs w:val="18"/>
          <w:lang w:eastAsia="fr-FR"/>
        </w:rPr>
        <w:t xml:space="preserve"> </w:t>
      </w:r>
      <w:r w:rsidR="00AF79FA" w:rsidRPr="00A50DDA">
        <w:rPr>
          <w:rFonts w:ascii="Marianne Light" w:hAnsi="Marianne Light"/>
          <w:noProof/>
          <w:sz w:val="18"/>
          <w:szCs w:val="18"/>
          <w:lang w:eastAsia="fr-FR"/>
        </w:rPr>
        <w:t>(v</w:t>
      </w:r>
      <w:r w:rsidR="00BC6F26">
        <w:rPr>
          <w:rFonts w:ascii="Marianne Light" w:hAnsi="Marianne Light"/>
          <w:noProof/>
          <w:sz w:val="18"/>
          <w:szCs w:val="18"/>
          <w:lang w:eastAsia="fr-FR"/>
        </w:rPr>
        <w:t xml:space="preserve"> </w:t>
      </w:r>
      <w:r w:rsidR="00AF79FA" w:rsidRPr="00A50DDA">
        <w:rPr>
          <w:rFonts w:ascii="Marianne Light" w:hAnsi="Marianne Light"/>
          <w:noProof/>
          <w:sz w:val="18"/>
          <w:szCs w:val="18"/>
          <w:lang w:eastAsia="fr-FR"/>
        </w:rPr>
        <w:t xml:space="preserve">oir </w:t>
      </w:r>
      <w:r w:rsidR="00AF79FA" w:rsidRPr="00DF24C1">
        <w:rPr>
          <w:rFonts w:ascii="Marianne Light" w:hAnsi="Marianne Light"/>
          <w:noProof/>
          <w:sz w:val="18"/>
          <w:szCs w:val="18"/>
          <w:lang w:eastAsia="fr-FR"/>
        </w:rPr>
        <w:t>Annexe 2</w:t>
      </w:r>
      <w:r w:rsidR="00896311">
        <w:rPr>
          <w:rFonts w:ascii="Marianne Light" w:hAnsi="Marianne Light"/>
          <w:noProof/>
          <w:sz w:val="18"/>
          <w:szCs w:val="18"/>
          <w:lang w:eastAsia="fr-FR"/>
        </w:rPr>
        <w:t>7</w:t>
      </w:r>
      <w:r w:rsidR="00AF79FA" w:rsidRPr="00A50DDA">
        <w:rPr>
          <w:rFonts w:ascii="Calibri" w:hAnsi="Calibri" w:cs="Calibri"/>
          <w:noProof/>
          <w:sz w:val="18"/>
          <w:szCs w:val="18"/>
          <w:lang w:eastAsia="fr-FR"/>
        </w:rPr>
        <w:t> </w:t>
      </w:r>
      <w:r w:rsidR="00AF79FA" w:rsidRPr="00A50DDA">
        <w:rPr>
          <w:rFonts w:ascii="Marianne Light" w:hAnsi="Marianne Light"/>
          <w:noProof/>
          <w:sz w:val="18"/>
          <w:szCs w:val="18"/>
          <w:lang w:eastAsia="fr-FR"/>
        </w:rPr>
        <w:t>: Guide d</w:t>
      </w:r>
      <w:r w:rsidR="00AF79FA" w:rsidRPr="00A50DDA">
        <w:rPr>
          <w:rFonts w:ascii="Marianne Light" w:hAnsi="Marianne Light" w:cs="Marianne Light"/>
          <w:noProof/>
          <w:sz w:val="18"/>
          <w:szCs w:val="18"/>
          <w:lang w:eastAsia="fr-FR"/>
        </w:rPr>
        <w:t>’</w:t>
      </w:r>
      <w:r w:rsidR="00AF79FA" w:rsidRPr="00A50DDA">
        <w:rPr>
          <w:rFonts w:ascii="Marianne Light" w:hAnsi="Marianne Light"/>
          <w:noProof/>
          <w:sz w:val="18"/>
          <w:szCs w:val="18"/>
          <w:lang w:eastAsia="fr-FR"/>
        </w:rPr>
        <w:t>utilisation de PassRL)</w:t>
      </w:r>
      <w:r w:rsidR="00DD0C16">
        <w:rPr>
          <w:rFonts w:ascii="Marianne Light" w:hAnsi="Marianne Light"/>
          <w:noProof/>
          <w:sz w:val="18"/>
          <w:szCs w:val="18"/>
          <w:lang w:eastAsia="fr-FR"/>
        </w:rPr>
        <w:t xml:space="preserve"> </w:t>
      </w:r>
      <w:r w:rsidR="00D26BDE" w:rsidRPr="00A50DDA">
        <w:rPr>
          <w:rFonts w:ascii="Marianne Light" w:hAnsi="Marianne Light"/>
          <w:noProof/>
          <w:sz w:val="18"/>
          <w:szCs w:val="18"/>
          <w:lang w:eastAsia="fr-FR"/>
        </w:rPr>
        <w:t>:</w:t>
      </w:r>
    </w:p>
    <w:p w14:paraId="6E721D50" w14:textId="5FC572C0" w:rsidR="00D26BDE" w:rsidRPr="00A50DDA" w:rsidRDefault="00BC6F26" w:rsidP="00BC6F26">
      <w:pPr>
        <w:pStyle w:val="Paragraphedeliste"/>
        <w:spacing w:after="0" w:line="276" w:lineRule="auto"/>
        <w:ind w:left="567"/>
        <w:jc w:val="both"/>
        <w:rPr>
          <w:rFonts w:ascii="Marianne Light" w:hAnsi="Marianne Light"/>
          <w:noProof/>
          <w:sz w:val="18"/>
          <w:szCs w:val="18"/>
        </w:rPr>
      </w:pPr>
      <w:sdt>
        <w:sdtPr>
          <w:rPr>
            <w:rFonts w:ascii="Marianne Light" w:hAnsi="Marianne Light"/>
            <w:noProof/>
            <w:sz w:val="18"/>
            <w:szCs w:val="18"/>
          </w:rPr>
          <w:id w:val="188121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18"/>
              <w:szCs w:val="18"/>
            </w:rPr>
            <w:t>☐</w:t>
          </w:r>
        </w:sdtContent>
      </w:sdt>
      <w:r>
        <w:rPr>
          <w:rFonts w:ascii="Marianne Light" w:hAnsi="Marianne Light"/>
          <w:noProof/>
          <w:sz w:val="18"/>
          <w:szCs w:val="18"/>
        </w:rPr>
        <w:t xml:space="preserve"> </w:t>
      </w:r>
      <w:r w:rsidR="00D26BDE" w:rsidRPr="00A50DDA">
        <w:rPr>
          <w:rFonts w:ascii="Marianne Light" w:hAnsi="Marianne Light"/>
          <w:noProof/>
          <w:sz w:val="18"/>
          <w:szCs w:val="18"/>
        </w:rPr>
        <w:t>Fiche «</w:t>
      </w:r>
      <w:r w:rsidR="00D26BDE" w:rsidRPr="00A50DDA">
        <w:rPr>
          <w:rFonts w:ascii="Calibri" w:hAnsi="Calibri" w:cs="Calibri"/>
          <w:noProof/>
          <w:sz w:val="18"/>
          <w:szCs w:val="18"/>
        </w:rPr>
        <w:t> </w:t>
      </w:r>
      <w:r w:rsidR="00D26BDE" w:rsidRPr="00A50DDA">
        <w:rPr>
          <w:rFonts w:ascii="Marianne Light" w:hAnsi="Marianne Light"/>
          <w:noProof/>
          <w:sz w:val="18"/>
          <w:szCs w:val="18"/>
        </w:rPr>
        <w:t>Candidat</w:t>
      </w:r>
      <w:r w:rsidR="00D26BDE" w:rsidRPr="00A50DDA">
        <w:rPr>
          <w:rFonts w:ascii="Calibri" w:hAnsi="Calibri" w:cs="Calibri"/>
          <w:noProof/>
          <w:sz w:val="18"/>
          <w:szCs w:val="18"/>
        </w:rPr>
        <w:t> </w:t>
      </w:r>
      <w:r w:rsidR="00D26BDE" w:rsidRPr="00A50DDA">
        <w:rPr>
          <w:rFonts w:ascii="Marianne Light" w:hAnsi="Marianne Light" w:cs="Marianne Light"/>
          <w:noProof/>
          <w:sz w:val="18"/>
          <w:szCs w:val="18"/>
        </w:rPr>
        <w:t>»</w:t>
      </w:r>
      <w:r w:rsidR="00D26BDE" w:rsidRPr="00A50DDA">
        <w:rPr>
          <w:rFonts w:ascii="Marianne Light" w:hAnsi="Marianne Light"/>
          <w:noProof/>
          <w:sz w:val="18"/>
          <w:szCs w:val="18"/>
        </w:rPr>
        <w:t xml:space="preserve"> </w:t>
      </w:r>
      <w:r w:rsidR="00D26BDE" w:rsidRPr="00DF24C1">
        <w:rPr>
          <w:rFonts w:ascii="Marianne Light" w:hAnsi="Marianne Light"/>
          <w:noProof/>
          <w:sz w:val="18"/>
          <w:szCs w:val="18"/>
        </w:rPr>
        <w:t>(annexe 13</w:t>
      </w:r>
      <w:r w:rsidR="00896311">
        <w:rPr>
          <w:rFonts w:ascii="Marianne Light" w:hAnsi="Marianne Light"/>
          <w:noProof/>
          <w:sz w:val="18"/>
          <w:szCs w:val="18"/>
        </w:rPr>
        <w:t xml:space="preserve"> </w:t>
      </w:r>
      <w:r w:rsidR="006B6369" w:rsidRPr="00A50DDA">
        <w:rPr>
          <w:rFonts w:ascii="Marianne Light" w:hAnsi="Marianne Light"/>
          <w:noProof/>
          <w:sz w:val="18"/>
          <w:szCs w:val="18"/>
        </w:rPr>
        <w:t xml:space="preserve"> page 1 et 2)</w:t>
      </w:r>
      <w:r w:rsidR="00A50DDA" w:rsidRPr="00A50DDA">
        <w:rPr>
          <w:rFonts w:ascii="Marianne Light" w:hAnsi="Marianne Light"/>
          <w:b/>
          <w:noProof/>
          <w:sz w:val="18"/>
          <w:szCs w:val="18"/>
          <w:lang w:eastAsia="fr-FR"/>
        </w:rPr>
        <w:t xml:space="preserve"> </w:t>
      </w:r>
    </w:p>
    <w:p w14:paraId="2ADB654C" w14:textId="013D1043" w:rsidR="00D26BDE" w:rsidRPr="00FB28D2" w:rsidRDefault="00BC6F26" w:rsidP="00BC6F26">
      <w:pPr>
        <w:pStyle w:val="Paragraphedeliste"/>
        <w:spacing w:after="0" w:line="276" w:lineRule="auto"/>
        <w:ind w:left="567"/>
        <w:jc w:val="both"/>
        <w:rPr>
          <w:rFonts w:ascii="Marianne Light" w:hAnsi="Marianne Light"/>
          <w:noProof/>
          <w:sz w:val="18"/>
          <w:szCs w:val="18"/>
        </w:rPr>
      </w:pPr>
      <w:sdt>
        <w:sdtPr>
          <w:rPr>
            <w:rFonts w:ascii="Marianne Light" w:hAnsi="Marianne Light"/>
            <w:noProof/>
            <w:sz w:val="18"/>
            <w:szCs w:val="18"/>
          </w:rPr>
          <w:id w:val="-25375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18"/>
              <w:szCs w:val="18"/>
            </w:rPr>
            <w:t>☐</w:t>
          </w:r>
        </w:sdtContent>
      </w:sdt>
      <w:r>
        <w:rPr>
          <w:rFonts w:ascii="Marianne Light" w:hAnsi="Marianne Light"/>
          <w:noProof/>
          <w:sz w:val="18"/>
          <w:szCs w:val="18"/>
        </w:rPr>
        <w:t xml:space="preserve"> </w:t>
      </w:r>
      <w:r w:rsidR="00D26BDE" w:rsidRPr="00FB28D2">
        <w:rPr>
          <w:rFonts w:ascii="Marianne Light" w:hAnsi="Marianne Light"/>
          <w:noProof/>
          <w:sz w:val="18"/>
          <w:szCs w:val="18"/>
        </w:rPr>
        <w:t xml:space="preserve">Bulletins de l’année en cours </w:t>
      </w:r>
    </w:p>
    <w:p w14:paraId="3DC9E95B" w14:textId="62F8BA88" w:rsidR="00AA7A2A" w:rsidRDefault="00BC6F26" w:rsidP="00BC6F26">
      <w:pPr>
        <w:pStyle w:val="Paragraphedeliste"/>
        <w:spacing w:after="0" w:line="276" w:lineRule="auto"/>
        <w:ind w:left="567"/>
        <w:jc w:val="both"/>
        <w:rPr>
          <w:rFonts w:ascii="Marianne Light" w:hAnsi="Marianne Light"/>
          <w:noProof/>
          <w:sz w:val="18"/>
          <w:szCs w:val="18"/>
        </w:rPr>
      </w:pPr>
      <w:sdt>
        <w:sdtPr>
          <w:rPr>
            <w:rFonts w:ascii="Marianne Light" w:hAnsi="Marianne Light"/>
            <w:noProof/>
            <w:sz w:val="18"/>
            <w:szCs w:val="18"/>
          </w:rPr>
          <w:id w:val="106013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18"/>
              <w:szCs w:val="18"/>
            </w:rPr>
            <w:t>☐</w:t>
          </w:r>
        </w:sdtContent>
      </w:sdt>
      <w:r>
        <w:rPr>
          <w:rFonts w:ascii="Marianne Light" w:hAnsi="Marianne Light"/>
          <w:noProof/>
          <w:sz w:val="18"/>
          <w:szCs w:val="18"/>
        </w:rPr>
        <w:t xml:space="preserve"> </w:t>
      </w:r>
      <w:r w:rsidR="00AA7A2A" w:rsidRPr="00FB28D2">
        <w:rPr>
          <w:rFonts w:ascii="Marianne Light" w:hAnsi="Marianne Light"/>
          <w:noProof/>
          <w:sz w:val="18"/>
          <w:szCs w:val="18"/>
        </w:rPr>
        <w:t>Fiche de dialogue</w:t>
      </w:r>
    </w:p>
    <w:p w14:paraId="285C258D" w14:textId="2D0362F8" w:rsidR="00F16E26" w:rsidRPr="00FB28D2" w:rsidRDefault="00BC6F26" w:rsidP="00BC6F26">
      <w:pPr>
        <w:pStyle w:val="Paragraphedeliste"/>
        <w:spacing w:after="0" w:line="276" w:lineRule="auto"/>
        <w:ind w:left="567"/>
        <w:jc w:val="both"/>
        <w:rPr>
          <w:rFonts w:ascii="Marianne Light" w:hAnsi="Marianne Light"/>
          <w:noProof/>
          <w:sz w:val="18"/>
          <w:szCs w:val="18"/>
        </w:rPr>
      </w:pPr>
      <w:sdt>
        <w:sdtPr>
          <w:rPr>
            <w:rFonts w:ascii="Marianne Light" w:hAnsi="Marianne Light"/>
            <w:noProof/>
            <w:sz w:val="18"/>
            <w:szCs w:val="18"/>
          </w:rPr>
          <w:id w:val="186732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18"/>
              <w:szCs w:val="18"/>
            </w:rPr>
            <w:t>☐</w:t>
          </w:r>
        </w:sdtContent>
      </w:sdt>
      <w:r>
        <w:rPr>
          <w:rFonts w:ascii="Marianne Light" w:hAnsi="Marianne Light"/>
          <w:noProof/>
          <w:sz w:val="18"/>
          <w:szCs w:val="18"/>
        </w:rPr>
        <w:t xml:space="preserve"> </w:t>
      </w:r>
      <w:r w:rsidR="00F16E26">
        <w:rPr>
          <w:rFonts w:ascii="Marianne Light" w:hAnsi="Marianne Light"/>
          <w:noProof/>
          <w:sz w:val="18"/>
          <w:szCs w:val="18"/>
        </w:rPr>
        <w:t>Le cas échéant, justificatifs pour les élèves bonifiés en commission handicap-médicale, et les sportifs de haut niveau</w:t>
      </w:r>
    </w:p>
    <w:p w14:paraId="060A0C3F" w14:textId="44241489" w:rsidR="00D26BDE" w:rsidRPr="003820FD" w:rsidRDefault="00D26BDE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  <w:sz w:val="16"/>
          <w:szCs w:val="16"/>
        </w:rPr>
      </w:pPr>
    </w:p>
    <w:p w14:paraId="4A848B9A" w14:textId="1650262C" w:rsidR="007A2CBE" w:rsidRPr="00D13BB1" w:rsidRDefault="007A2CBE" w:rsidP="003820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tabs>
          <w:tab w:val="right" w:leader="dot" w:pos="5670"/>
          <w:tab w:val="right" w:leader="dot" w:pos="9070"/>
        </w:tabs>
        <w:spacing w:after="0"/>
        <w:jc w:val="center"/>
        <w:rPr>
          <w:rFonts w:ascii="Roboto" w:hAnsi="Roboto"/>
          <w:b/>
          <w:sz w:val="16"/>
          <w:szCs w:val="16"/>
        </w:rPr>
      </w:pPr>
    </w:p>
    <w:p w14:paraId="59EC6E0F" w14:textId="6A73FA16" w:rsidR="00D26BDE" w:rsidRPr="002F1AC5" w:rsidRDefault="009F2D6D" w:rsidP="003820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tabs>
          <w:tab w:val="right" w:leader="dot" w:pos="5670"/>
          <w:tab w:val="right" w:leader="dot" w:pos="9070"/>
        </w:tabs>
        <w:spacing w:after="0"/>
        <w:jc w:val="center"/>
        <w:rPr>
          <w:rFonts w:ascii="Marianne Medium" w:hAnsi="Marianne Medium"/>
          <w:sz w:val="20"/>
          <w:szCs w:val="20"/>
        </w:rPr>
      </w:pPr>
      <w:r w:rsidRPr="002F1AC5">
        <w:rPr>
          <w:rFonts w:ascii="Marianne Medium" w:hAnsi="Marianne Medium"/>
          <w:sz w:val="20"/>
          <w:szCs w:val="20"/>
        </w:rPr>
        <w:t>A compléter</w:t>
      </w:r>
      <w:r w:rsidR="00D26BDE" w:rsidRPr="002F1AC5">
        <w:rPr>
          <w:rFonts w:ascii="Marianne Medium" w:hAnsi="Marianne Medium"/>
          <w:sz w:val="20"/>
          <w:szCs w:val="20"/>
        </w:rPr>
        <w:t xml:space="preserve"> par l’établissement d’origine</w:t>
      </w:r>
      <w:r w:rsidR="00D031D7" w:rsidRPr="002F1AC5">
        <w:rPr>
          <w:rFonts w:ascii="Marianne Medium" w:hAnsi="Marianne Medium"/>
          <w:sz w:val="20"/>
          <w:szCs w:val="20"/>
        </w:rPr>
        <w:t xml:space="preserve"> en cas de demande de changement de lycée</w:t>
      </w:r>
    </w:p>
    <w:p w14:paraId="5E470A7E" w14:textId="77777777" w:rsidR="007A2CBE" w:rsidRPr="00D13BB1" w:rsidRDefault="007A2CBE" w:rsidP="00C55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tabs>
          <w:tab w:val="right" w:leader="dot" w:pos="5670"/>
          <w:tab w:val="right" w:leader="dot" w:pos="9070"/>
        </w:tabs>
        <w:spacing w:after="120"/>
        <w:jc w:val="center"/>
        <w:rPr>
          <w:rFonts w:ascii="Roboto" w:hAnsi="Roboto"/>
          <w:b/>
          <w:sz w:val="16"/>
          <w:szCs w:val="16"/>
        </w:rPr>
      </w:pPr>
    </w:p>
    <w:p w14:paraId="666A63D4" w14:textId="77777777" w:rsidR="00D26BDE" w:rsidRPr="00FB28D2" w:rsidRDefault="00901DB0" w:rsidP="00F42429">
      <w:pPr>
        <w:tabs>
          <w:tab w:val="right" w:leader="dot" w:pos="9070"/>
        </w:tabs>
        <w:spacing w:after="0"/>
        <w:jc w:val="both"/>
        <w:rPr>
          <w:rFonts w:ascii="Marianne" w:hAnsi="Marianne"/>
          <w:b/>
          <w:bCs/>
          <w:i/>
          <w:sz w:val="18"/>
          <w:szCs w:val="18"/>
        </w:rPr>
      </w:pPr>
      <w:r w:rsidRPr="00FB28D2">
        <w:rPr>
          <w:rFonts w:ascii="Marianne" w:hAnsi="Marianne"/>
          <w:b/>
          <w:bCs/>
          <w:i/>
          <w:sz w:val="18"/>
          <w:szCs w:val="18"/>
        </w:rPr>
        <w:t>Cocher le meilleur rang</w:t>
      </w:r>
      <w:r w:rsidR="009E63E6" w:rsidRPr="00FB28D2">
        <w:rPr>
          <w:rFonts w:ascii="Marianne" w:hAnsi="Marianne"/>
          <w:b/>
          <w:bCs/>
          <w:i/>
          <w:sz w:val="18"/>
          <w:szCs w:val="18"/>
        </w:rPr>
        <w:t xml:space="preserve"> de priorité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50"/>
        <w:gridCol w:w="1937"/>
        <w:gridCol w:w="481"/>
        <w:gridCol w:w="5613"/>
        <w:gridCol w:w="1095"/>
      </w:tblGrid>
      <w:tr w:rsidR="009F2D6D" w:rsidRPr="00FB28D2" w14:paraId="0588B880" w14:textId="77777777" w:rsidTr="00847C73">
        <w:tc>
          <w:tcPr>
            <w:tcW w:w="8670" w:type="dxa"/>
            <w:gridSpan w:val="4"/>
            <w:vAlign w:val="center"/>
          </w:tcPr>
          <w:p w14:paraId="1A84B6FA" w14:textId="77777777" w:rsidR="009F2D6D" w:rsidRPr="00FB28D2" w:rsidRDefault="009F2D6D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b/>
                <w:sz w:val="18"/>
                <w:szCs w:val="18"/>
              </w:rPr>
              <w:t>Rang</w:t>
            </w:r>
            <w:r w:rsidR="00DC4B29" w:rsidRPr="00FB28D2">
              <w:rPr>
                <w:rFonts w:ascii="Marianne Light" w:hAnsi="Marianne Light" w:cs="Arial"/>
                <w:b/>
                <w:sz w:val="18"/>
                <w:szCs w:val="18"/>
              </w:rPr>
              <w:t>s</w:t>
            </w:r>
            <w:r w:rsidRPr="00FB28D2">
              <w:rPr>
                <w:rFonts w:ascii="Marianne Light" w:hAnsi="Marianne Light" w:cs="Arial"/>
                <w:b/>
                <w:sz w:val="18"/>
                <w:szCs w:val="18"/>
              </w:rPr>
              <w:t xml:space="preserve"> de priorité</w:t>
            </w:r>
          </w:p>
        </w:tc>
        <w:tc>
          <w:tcPr>
            <w:tcW w:w="1106" w:type="dxa"/>
            <w:vAlign w:val="center"/>
          </w:tcPr>
          <w:p w14:paraId="706C4B11" w14:textId="77777777" w:rsidR="009F2D6D" w:rsidRPr="00FB28D2" w:rsidRDefault="009F2D6D" w:rsidP="005E29FF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sz w:val="18"/>
                <w:szCs w:val="18"/>
              </w:rPr>
              <w:t>Cocher la case utile</w:t>
            </w:r>
          </w:p>
        </w:tc>
      </w:tr>
      <w:tr w:rsidR="009F2D6D" w:rsidRPr="00FB28D2" w14:paraId="606EAF1A" w14:textId="77777777" w:rsidTr="00847C73">
        <w:trPr>
          <w:trHeight w:val="553"/>
        </w:trPr>
        <w:tc>
          <w:tcPr>
            <w:tcW w:w="665" w:type="dxa"/>
            <w:vAlign w:val="center"/>
          </w:tcPr>
          <w:p w14:paraId="691ABA93" w14:textId="77777777" w:rsidR="009F2D6D" w:rsidRPr="00FB28D2" w:rsidRDefault="009F2D6D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b/>
                <w:sz w:val="18"/>
                <w:szCs w:val="18"/>
              </w:rPr>
              <w:t>1</w:t>
            </w:r>
          </w:p>
        </w:tc>
        <w:tc>
          <w:tcPr>
            <w:tcW w:w="8005" w:type="dxa"/>
            <w:gridSpan w:val="3"/>
            <w:vAlign w:val="center"/>
          </w:tcPr>
          <w:p w14:paraId="41747C75" w14:textId="6930C48B" w:rsidR="009F2D6D" w:rsidRPr="00FB28D2" w:rsidRDefault="008E4272" w:rsidP="00CF601A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="009F2D6D" w:rsidRPr="00FB28D2">
              <w:rPr>
                <w:rFonts w:ascii="Marianne Light" w:hAnsi="Marianne Light" w:cs="Arial"/>
                <w:sz w:val="18"/>
                <w:szCs w:val="18"/>
              </w:rPr>
              <w:t>lève postulant dans son établissement de scolarisation</w:t>
            </w:r>
          </w:p>
        </w:tc>
        <w:tc>
          <w:tcPr>
            <w:tcW w:w="1106" w:type="dxa"/>
            <w:shd w:val="clear" w:color="auto" w:fill="484D7A" w:themeFill="text2"/>
          </w:tcPr>
          <w:p w14:paraId="2CD7734A" w14:textId="77777777" w:rsidR="009F2D6D" w:rsidRPr="00FB28D2" w:rsidRDefault="009F2D6D" w:rsidP="00D26BDE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4B2BA6" w:rsidRPr="00FB28D2" w14:paraId="6F938492" w14:textId="77777777" w:rsidTr="00847C73">
        <w:trPr>
          <w:trHeight w:val="553"/>
        </w:trPr>
        <w:tc>
          <w:tcPr>
            <w:tcW w:w="665" w:type="dxa"/>
            <w:vAlign w:val="center"/>
          </w:tcPr>
          <w:p w14:paraId="05126C7C" w14:textId="2352385E" w:rsidR="004B2BA6" w:rsidRPr="00FB28D2" w:rsidRDefault="004B2BA6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>
              <w:rPr>
                <w:rFonts w:ascii="Marianne Light" w:hAnsi="Marianne Light" w:cs="Arial"/>
                <w:b/>
                <w:sz w:val="18"/>
                <w:szCs w:val="18"/>
              </w:rPr>
              <w:t>2</w:t>
            </w:r>
          </w:p>
        </w:tc>
        <w:tc>
          <w:tcPr>
            <w:tcW w:w="8005" w:type="dxa"/>
            <w:gridSpan w:val="3"/>
            <w:vAlign w:val="center"/>
          </w:tcPr>
          <w:p w14:paraId="2ED88B0B" w14:textId="5A8B83A2" w:rsidR="004B2BA6" w:rsidRPr="00FB28D2" w:rsidRDefault="008E4272" w:rsidP="008E4272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>lève</w:t>
            </w:r>
            <w:r w:rsidR="00D06C06" w:rsidRPr="00FB28D2">
              <w:rPr>
                <w:rFonts w:ascii="Marianne Light" w:hAnsi="Marianne Light" w:cs="Arial"/>
                <w:sz w:val="18"/>
                <w:szCs w:val="18"/>
              </w:rPr>
              <w:t xml:space="preserve"> </w:t>
            </w:r>
            <w:r w:rsidR="00D06C06">
              <w:rPr>
                <w:rFonts w:ascii="Marianne Light" w:hAnsi="Marianne Light" w:cs="Arial"/>
                <w:sz w:val="18"/>
                <w:szCs w:val="18"/>
              </w:rPr>
              <w:t>b</w:t>
            </w:r>
            <w:r w:rsidR="004B2BA6">
              <w:rPr>
                <w:rFonts w:ascii="Marianne Light" w:hAnsi="Marianne Light" w:cs="Arial"/>
                <w:sz w:val="18"/>
                <w:szCs w:val="18"/>
              </w:rPr>
              <w:t xml:space="preserve">énéficiant d’une priorité absolue </w:t>
            </w:r>
            <w:r w:rsidR="004B2BA6" w:rsidRPr="00FB28D2">
              <w:rPr>
                <w:rFonts w:ascii="Marianne Light" w:hAnsi="Marianne Light" w:cs="Arial"/>
                <w:sz w:val="18"/>
                <w:szCs w:val="18"/>
              </w:rPr>
              <w:t>de la commission handicap-médicale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-144892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shd w:val="clear" w:color="auto" w:fill="auto"/>
              </w:tcPr>
              <w:p w14:paraId="445AEF1A" w14:textId="52ED9625" w:rsidR="004B2BA6" w:rsidRPr="00FB28D2" w:rsidRDefault="007200DA" w:rsidP="007200DA">
                <w:pPr>
                  <w:tabs>
                    <w:tab w:val="right" w:leader="dot" w:pos="10466"/>
                  </w:tabs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2BA6" w:rsidRPr="00FB28D2" w14:paraId="47EC97F6" w14:textId="77777777" w:rsidTr="00847C73">
        <w:trPr>
          <w:trHeight w:val="553"/>
        </w:trPr>
        <w:tc>
          <w:tcPr>
            <w:tcW w:w="665" w:type="dxa"/>
            <w:vAlign w:val="center"/>
          </w:tcPr>
          <w:p w14:paraId="2CA3FD88" w14:textId="63112907" w:rsidR="004B2BA6" w:rsidRPr="00FB28D2" w:rsidRDefault="004B2BA6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>
              <w:rPr>
                <w:rFonts w:ascii="Marianne Light" w:hAnsi="Marianne Light" w:cs="Arial"/>
                <w:b/>
                <w:sz w:val="18"/>
                <w:szCs w:val="18"/>
              </w:rPr>
              <w:t>3</w:t>
            </w:r>
          </w:p>
        </w:tc>
        <w:tc>
          <w:tcPr>
            <w:tcW w:w="8005" w:type="dxa"/>
            <w:gridSpan w:val="3"/>
            <w:vAlign w:val="center"/>
          </w:tcPr>
          <w:p w14:paraId="2A422273" w14:textId="4B6BC546" w:rsidR="004B2BA6" w:rsidRPr="00FB28D2" w:rsidRDefault="008E4272" w:rsidP="00CF601A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>lève</w:t>
            </w:r>
            <w:r w:rsidR="00D06C06" w:rsidRPr="00FB28D2">
              <w:rPr>
                <w:rFonts w:ascii="Marianne Light" w:hAnsi="Marianne Light" w:cs="Arial"/>
                <w:sz w:val="18"/>
                <w:szCs w:val="18"/>
              </w:rPr>
              <w:t xml:space="preserve"> </w:t>
            </w:r>
            <w:r w:rsidR="00D06C06">
              <w:rPr>
                <w:rFonts w:ascii="Marianne Light" w:hAnsi="Marianne Light" w:cs="Arial"/>
                <w:sz w:val="18"/>
                <w:szCs w:val="18"/>
              </w:rPr>
              <w:t>i</w:t>
            </w:r>
            <w:r w:rsidR="004B2BA6" w:rsidRPr="00FB28D2">
              <w:rPr>
                <w:rFonts w:ascii="Marianne Light" w:hAnsi="Marianne Light" w:cs="Arial"/>
                <w:sz w:val="18"/>
                <w:szCs w:val="18"/>
              </w:rPr>
              <w:t>nscrit sur la liste des sportifs de haut niveau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-210680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shd w:val="clear" w:color="auto" w:fill="auto"/>
              </w:tcPr>
              <w:p w14:paraId="463059AA" w14:textId="107E44A0" w:rsidR="004B2BA6" w:rsidRPr="00FB28D2" w:rsidRDefault="007200DA" w:rsidP="007200DA">
                <w:pPr>
                  <w:tabs>
                    <w:tab w:val="right" w:leader="dot" w:pos="10466"/>
                  </w:tabs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2BA6" w:rsidRPr="00FB28D2" w14:paraId="3AE8958C" w14:textId="77777777" w:rsidTr="00847C73">
        <w:trPr>
          <w:trHeight w:val="510"/>
        </w:trPr>
        <w:tc>
          <w:tcPr>
            <w:tcW w:w="665" w:type="dxa"/>
            <w:vMerge w:val="restart"/>
            <w:vAlign w:val="center"/>
          </w:tcPr>
          <w:p w14:paraId="68CA4422" w14:textId="40B673D9" w:rsidR="004B2BA6" w:rsidRPr="00FB28D2" w:rsidRDefault="004B2BA6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>
              <w:rPr>
                <w:rFonts w:ascii="Marianne Light" w:hAnsi="Marianne Light" w:cs="Arial"/>
                <w:b/>
                <w:sz w:val="18"/>
                <w:szCs w:val="18"/>
              </w:rPr>
              <w:t>4</w:t>
            </w:r>
          </w:p>
        </w:tc>
        <w:tc>
          <w:tcPr>
            <w:tcW w:w="1957" w:type="dxa"/>
            <w:vMerge w:val="restart"/>
            <w:vAlign w:val="center"/>
          </w:tcPr>
          <w:p w14:paraId="32A4CBF5" w14:textId="5CBA92D9" w:rsidR="004B2BA6" w:rsidRPr="00FB28D2" w:rsidRDefault="00847C73" w:rsidP="005E29FF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Candidature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 xml:space="preserve"> dans un établissement relevant du secteur géographique</w:t>
            </w:r>
            <w:r>
              <w:rPr>
                <w:rFonts w:ascii="Marianne Light" w:hAnsi="Marianne Light" w:cs="Arial"/>
                <w:sz w:val="18"/>
                <w:szCs w:val="18"/>
              </w:rPr>
              <w:t>* de l’élève</w:t>
            </w:r>
          </w:p>
        </w:tc>
        <w:tc>
          <w:tcPr>
            <w:tcW w:w="244" w:type="dxa"/>
            <w:vAlign w:val="center"/>
          </w:tcPr>
          <w:p w14:paraId="7731364A" w14:textId="179C68CC" w:rsidR="004B2BA6" w:rsidRPr="00FB28D2" w:rsidRDefault="004B2BA6" w:rsidP="005E29FF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4.1</w:t>
            </w:r>
          </w:p>
        </w:tc>
        <w:tc>
          <w:tcPr>
            <w:tcW w:w="5804" w:type="dxa"/>
            <w:vAlign w:val="center"/>
          </w:tcPr>
          <w:p w14:paraId="35FCAF3E" w14:textId="29914A7B" w:rsidR="004B2BA6" w:rsidRPr="00FB28D2" w:rsidRDefault="003A0CE1" w:rsidP="008E4272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 xml:space="preserve">lève </w:t>
            </w:r>
            <w:r>
              <w:rPr>
                <w:rFonts w:ascii="Marianne Light" w:hAnsi="Marianne Light" w:cs="Arial"/>
                <w:sz w:val="18"/>
                <w:szCs w:val="18"/>
              </w:rPr>
              <w:t>b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>oursier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66929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9DBA8D4" w14:textId="7A006F8D" w:rsidR="004B2BA6" w:rsidRPr="00FB28D2" w:rsidRDefault="007200DA" w:rsidP="007200DA">
                <w:pPr>
                  <w:tabs>
                    <w:tab w:val="right" w:leader="dot" w:pos="10466"/>
                  </w:tabs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2BA6" w:rsidRPr="00FB28D2" w14:paraId="182ADFF5" w14:textId="77777777" w:rsidTr="00847C73">
        <w:trPr>
          <w:trHeight w:val="510"/>
        </w:trPr>
        <w:tc>
          <w:tcPr>
            <w:tcW w:w="665" w:type="dxa"/>
            <w:vMerge/>
            <w:vAlign w:val="center"/>
          </w:tcPr>
          <w:p w14:paraId="07BDEF1C" w14:textId="77777777" w:rsidR="004B2BA6" w:rsidRPr="00FB28D2" w:rsidRDefault="004B2BA6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14:paraId="1C8AB115" w14:textId="77777777" w:rsidR="004B2BA6" w:rsidRPr="00FB28D2" w:rsidRDefault="004B2BA6" w:rsidP="005E29FF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14:paraId="0FB8370B" w14:textId="25F11BC4" w:rsidR="004B2BA6" w:rsidRPr="00FB28D2" w:rsidRDefault="004B2BA6" w:rsidP="005E29FF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4.2</w:t>
            </w:r>
          </w:p>
        </w:tc>
        <w:tc>
          <w:tcPr>
            <w:tcW w:w="5804" w:type="dxa"/>
            <w:vAlign w:val="center"/>
          </w:tcPr>
          <w:p w14:paraId="29244E41" w14:textId="660A05E7" w:rsidR="004B2BA6" w:rsidRPr="00FB28D2" w:rsidRDefault="003A0CE1" w:rsidP="00B679DB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 xml:space="preserve">lève </w:t>
            </w:r>
            <w:r>
              <w:rPr>
                <w:rFonts w:ascii="Marianne Light" w:hAnsi="Marianne Light" w:cs="Arial"/>
                <w:sz w:val="18"/>
                <w:szCs w:val="18"/>
              </w:rPr>
              <w:t xml:space="preserve">scolarisé hors académie et </w:t>
            </w:r>
            <w:r w:rsidRPr="004B2BA6">
              <w:rPr>
                <w:rFonts w:ascii="Marianne Light" w:hAnsi="Marianne Light" w:cs="Arial"/>
                <w:b/>
                <w:sz w:val="18"/>
                <w:szCs w:val="18"/>
              </w:rPr>
              <w:t>emménageant sur le secteur</w:t>
            </w:r>
            <w:r>
              <w:rPr>
                <w:rFonts w:ascii="Marianne Light" w:hAnsi="Marianne Light" w:cs="Arial"/>
                <w:sz w:val="18"/>
                <w:szCs w:val="18"/>
              </w:rPr>
              <w:t>** ou Inscrit au CNED règlementé en 2021-22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-72537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70DAE25C" w14:textId="108645D3" w:rsidR="004B2BA6" w:rsidRPr="00FB28D2" w:rsidRDefault="007200DA" w:rsidP="007200DA">
                <w:pPr>
                  <w:tabs>
                    <w:tab w:val="right" w:leader="dot" w:pos="10466"/>
                  </w:tabs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2BA6" w:rsidRPr="00FB28D2" w14:paraId="24E9011E" w14:textId="77777777" w:rsidTr="00847C73">
        <w:trPr>
          <w:trHeight w:val="510"/>
        </w:trPr>
        <w:tc>
          <w:tcPr>
            <w:tcW w:w="665" w:type="dxa"/>
            <w:vMerge/>
            <w:vAlign w:val="center"/>
          </w:tcPr>
          <w:p w14:paraId="3FDE6949" w14:textId="77777777" w:rsidR="004B2BA6" w:rsidRPr="00FB28D2" w:rsidRDefault="004B2BA6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14:paraId="5279E099" w14:textId="77777777" w:rsidR="004B2BA6" w:rsidRPr="00FB28D2" w:rsidRDefault="004B2BA6" w:rsidP="005E29FF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14:paraId="28AA2793" w14:textId="3343670C" w:rsidR="004B2BA6" w:rsidRPr="00FB28D2" w:rsidRDefault="004B2BA6" w:rsidP="00C062F6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4.3</w:t>
            </w:r>
          </w:p>
        </w:tc>
        <w:tc>
          <w:tcPr>
            <w:tcW w:w="5804" w:type="dxa"/>
            <w:vAlign w:val="center"/>
          </w:tcPr>
          <w:p w14:paraId="22BCEBA6" w14:textId="55816FA6" w:rsidR="004B2BA6" w:rsidRPr="00FB28D2" w:rsidRDefault="008E4272" w:rsidP="00496FDB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>lève</w:t>
            </w:r>
            <w:r w:rsidR="00D02D2D" w:rsidRPr="00FB28D2">
              <w:rPr>
                <w:rFonts w:ascii="Marianne Light" w:hAnsi="Marianne Light" w:cs="Arial"/>
                <w:sz w:val="18"/>
                <w:szCs w:val="18"/>
              </w:rPr>
              <w:t xml:space="preserve"> </w:t>
            </w:r>
            <w:r w:rsidR="00D02D2D">
              <w:rPr>
                <w:rFonts w:ascii="Marianne Light" w:hAnsi="Marianne Light" w:cs="Arial"/>
                <w:sz w:val="18"/>
                <w:szCs w:val="18"/>
              </w:rPr>
              <w:t>p</w:t>
            </w:r>
            <w:r w:rsidR="004B2BA6" w:rsidRPr="00FB28D2">
              <w:rPr>
                <w:rFonts w:ascii="Marianne Light" w:hAnsi="Marianne Light" w:cs="Arial"/>
                <w:sz w:val="18"/>
                <w:szCs w:val="18"/>
              </w:rPr>
              <w:t>ostulant dans un établissement relevant du secteur géographique sans caractère prioritaire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179163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44A91074" w14:textId="7EB15405" w:rsidR="004B2BA6" w:rsidRPr="00FB28D2" w:rsidRDefault="007200DA" w:rsidP="007200DA">
                <w:pPr>
                  <w:tabs>
                    <w:tab w:val="right" w:leader="dot" w:pos="10466"/>
                  </w:tabs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2BA6" w:rsidRPr="00FB28D2" w14:paraId="3872DB9B" w14:textId="77777777" w:rsidTr="00847C73">
        <w:trPr>
          <w:trHeight w:val="510"/>
        </w:trPr>
        <w:tc>
          <w:tcPr>
            <w:tcW w:w="665" w:type="dxa"/>
            <w:vMerge w:val="restart"/>
            <w:vAlign w:val="center"/>
          </w:tcPr>
          <w:p w14:paraId="785FAC25" w14:textId="49FFA267" w:rsidR="004B2BA6" w:rsidRPr="00FB28D2" w:rsidRDefault="004B2BA6" w:rsidP="004B2BA6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>
              <w:rPr>
                <w:rFonts w:ascii="Marianne Light" w:hAnsi="Marianne Light" w:cs="Arial"/>
                <w:b/>
                <w:sz w:val="18"/>
                <w:szCs w:val="18"/>
              </w:rPr>
              <w:t>5</w:t>
            </w:r>
          </w:p>
        </w:tc>
        <w:tc>
          <w:tcPr>
            <w:tcW w:w="1957" w:type="dxa"/>
            <w:vMerge w:val="restart"/>
            <w:vAlign w:val="center"/>
          </w:tcPr>
          <w:p w14:paraId="095BEC99" w14:textId="1D6E48FF" w:rsidR="004B2BA6" w:rsidRPr="00FB28D2" w:rsidRDefault="00847C73" w:rsidP="004B2BA6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sz w:val="18"/>
                <w:szCs w:val="18"/>
              </w:rPr>
              <w:t xml:space="preserve">Candidature </w:t>
            </w:r>
            <w:r>
              <w:rPr>
                <w:rFonts w:ascii="Marianne Light" w:hAnsi="Marianne Light" w:cs="Arial"/>
                <w:sz w:val="18"/>
                <w:szCs w:val="18"/>
              </w:rPr>
              <w:t>en dehors du secteur géographique de l’élève</w:t>
            </w:r>
          </w:p>
        </w:tc>
        <w:tc>
          <w:tcPr>
            <w:tcW w:w="244" w:type="dxa"/>
            <w:vAlign w:val="center"/>
          </w:tcPr>
          <w:p w14:paraId="26906574" w14:textId="2D362665" w:rsidR="004B2BA6" w:rsidRPr="00FB28D2" w:rsidRDefault="004B2BA6" w:rsidP="004B2BA6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5.1</w:t>
            </w:r>
          </w:p>
        </w:tc>
        <w:tc>
          <w:tcPr>
            <w:tcW w:w="5804" w:type="dxa"/>
            <w:vAlign w:val="center"/>
          </w:tcPr>
          <w:p w14:paraId="0C90CBA4" w14:textId="766B4B8E" w:rsidR="004B2BA6" w:rsidRPr="00FB28D2" w:rsidRDefault="008E4272" w:rsidP="004B2BA6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>lève</w:t>
            </w:r>
            <w:r w:rsidR="00D02D2D" w:rsidRPr="00FB28D2">
              <w:rPr>
                <w:rFonts w:ascii="Marianne Light" w:hAnsi="Marianne Light" w:cs="Arial"/>
                <w:sz w:val="18"/>
                <w:szCs w:val="18"/>
              </w:rPr>
              <w:t xml:space="preserve"> </w:t>
            </w:r>
            <w:r w:rsidR="00D02D2D">
              <w:rPr>
                <w:rFonts w:ascii="Marianne Light" w:hAnsi="Marianne Light" w:cs="Arial"/>
                <w:sz w:val="18"/>
                <w:szCs w:val="18"/>
              </w:rPr>
              <w:t>b</w:t>
            </w:r>
            <w:r w:rsidR="004B2BA6" w:rsidRPr="00FB28D2">
              <w:rPr>
                <w:rFonts w:ascii="Marianne Light" w:hAnsi="Marianne Light" w:cs="Arial"/>
                <w:sz w:val="18"/>
                <w:szCs w:val="18"/>
              </w:rPr>
              <w:t>oursier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1449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9E10468" w14:textId="5139A819" w:rsidR="004B2BA6" w:rsidRPr="00FB28D2" w:rsidRDefault="007200DA" w:rsidP="007200DA">
                <w:pPr>
                  <w:tabs>
                    <w:tab w:val="right" w:leader="dot" w:pos="10466"/>
                  </w:tabs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2BA6" w:rsidRPr="00FB28D2" w14:paraId="0BEB2240" w14:textId="77777777" w:rsidTr="00847C73">
        <w:trPr>
          <w:trHeight w:val="510"/>
        </w:trPr>
        <w:tc>
          <w:tcPr>
            <w:tcW w:w="665" w:type="dxa"/>
            <w:vMerge/>
          </w:tcPr>
          <w:p w14:paraId="295F8A46" w14:textId="77777777" w:rsidR="004B2BA6" w:rsidRPr="00FB28D2" w:rsidRDefault="004B2BA6" w:rsidP="004B2BA6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14:paraId="51486569" w14:textId="77777777" w:rsidR="004B2BA6" w:rsidRPr="00FB28D2" w:rsidRDefault="004B2BA6" w:rsidP="004B2BA6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14:paraId="61676002" w14:textId="1D07B04E" w:rsidR="004B2BA6" w:rsidRPr="00FB28D2" w:rsidRDefault="004B2BA6" w:rsidP="004B2BA6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5.2</w:t>
            </w:r>
          </w:p>
        </w:tc>
        <w:tc>
          <w:tcPr>
            <w:tcW w:w="5804" w:type="dxa"/>
            <w:vAlign w:val="center"/>
          </w:tcPr>
          <w:p w14:paraId="55DB1806" w14:textId="3855DBFA" w:rsidR="004B2BA6" w:rsidRPr="00FB28D2" w:rsidRDefault="008E4272" w:rsidP="004B2BA6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>lève</w:t>
            </w:r>
            <w:r w:rsidR="00D02D2D" w:rsidRPr="00FB28D2">
              <w:rPr>
                <w:rFonts w:ascii="Marianne Light" w:hAnsi="Marianne Light" w:cs="Arial"/>
                <w:sz w:val="18"/>
                <w:szCs w:val="18"/>
              </w:rPr>
              <w:t xml:space="preserve"> </w:t>
            </w:r>
            <w:r w:rsidR="00D02D2D">
              <w:rPr>
                <w:rFonts w:ascii="Marianne Light" w:hAnsi="Marianne Light" w:cs="Arial"/>
                <w:sz w:val="18"/>
                <w:szCs w:val="18"/>
              </w:rPr>
              <w:t xml:space="preserve"> s</w:t>
            </w:r>
            <w:r w:rsidR="004B2BA6" w:rsidRPr="00FB28D2">
              <w:rPr>
                <w:rFonts w:ascii="Marianne Light" w:hAnsi="Marianne Light" w:cs="Arial"/>
                <w:sz w:val="18"/>
                <w:szCs w:val="18"/>
              </w:rPr>
              <w:t>ans caractère prioritaire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9668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51357C37" w14:textId="385C44C3" w:rsidR="004B2BA6" w:rsidRPr="00FB28D2" w:rsidRDefault="007200DA" w:rsidP="007200DA">
                <w:pPr>
                  <w:tabs>
                    <w:tab w:val="right" w:leader="dot" w:pos="10466"/>
                  </w:tabs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736DFC4" w14:textId="77777777" w:rsidR="004B2BA6" w:rsidRDefault="004B2BA6" w:rsidP="00F42429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</w:p>
    <w:p w14:paraId="45B42F5F" w14:textId="0C3FD0B8" w:rsidR="00D26BDE" w:rsidRDefault="00D529D3" w:rsidP="00F42429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  <w:r>
        <w:rPr>
          <w:rFonts w:ascii="Marianne Light" w:hAnsi="Marianne Light" w:cs="Arial"/>
          <w:i/>
          <w:sz w:val="18"/>
          <w:szCs w:val="18"/>
        </w:rPr>
        <w:t>Au sein d’un même rang de pri</w:t>
      </w:r>
      <w:r w:rsidR="00E11C01">
        <w:rPr>
          <w:rFonts w:ascii="Marianne Light" w:hAnsi="Marianne Light" w:cs="Arial"/>
          <w:i/>
          <w:sz w:val="18"/>
          <w:szCs w:val="18"/>
        </w:rPr>
        <w:t>o</w:t>
      </w:r>
      <w:r w:rsidR="006B6369" w:rsidRPr="00FB28D2">
        <w:rPr>
          <w:rFonts w:ascii="Marianne Light" w:hAnsi="Marianne Light" w:cs="Arial"/>
          <w:i/>
          <w:sz w:val="18"/>
          <w:szCs w:val="18"/>
        </w:rPr>
        <w:t>rité, les candidats seront départagés en tenant compte des critères pédagogiques</w:t>
      </w:r>
    </w:p>
    <w:p w14:paraId="5D410840" w14:textId="77777777" w:rsidR="009353F4" w:rsidRDefault="009353F4" w:rsidP="00F42429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</w:p>
    <w:p w14:paraId="3D23DCB6" w14:textId="5E638B67" w:rsidR="00C062F6" w:rsidRDefault="009353F4" w:rsidP="00F42429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  <w:r>
        <w:rPr>
          <w:rFonts w:ascii="Marianne Light" w:hAnsi="Marianne Light" w:cs="Arial"/>
          <w:i/>
          <w:sz w:val="18"/>
          <w:szCs w:val="18"/>
        </w:rPr>
        <w:t>*Le secteur géographique de l’élève est défini par arrêté de monsieur le recteur. Il est consultable sur le site de l’</w:t>
      </w:r>
      <w:r>
        <w:rPr>
          <w:rFonts w:ascii="Marianne Light" w:hAnsi="Marianne Light" w:cs="Marianne Light"/>
          <w:i/>
          <w:sz w:val="18"/>
          <w:szCs w:val="18"/>
        </w:rPr>
        <w:t xml:space="preserve">académie </w:t>
      </w:r>
      <w:r>
        <w:rPr>
          <w:rFonts w:ascii="Marianne Light" w:hAnsi="Marianne Light" w:cs="Arial"/>
          <w:i/>
          <w:sz w:val="18"/>
          <w:szCs w:val="18"/>
        </w:rPr>
        <w:t>de Lyon ou les sites des DSDEN. L’établissement d’origine vérifiera le secteur de l’élève avant de compléter le document.</w:t>
      </w:r>
    </w:p>
    <w:p w14:paraId="38E3379D" w14:textId="77777777" w:rsidR="009353F4" w:rsidRDefault="009353F4" w:rsidP="00F42429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</w:p>
    <w:p w14:paraId="1F5A43D4" w14:textId="59F8C311" w:rsidR="00DD0C16" w:rsidRPr="0081389A" w:rsidRDefault="00C062F6" w:rsidP="00CF601A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  <w:r w:rsidRPr="00CA4E72">
        <w:rPr>
          <w:rFonts w:ascii="Marianne Light" w:hAnsi="Marianne Light" w:cs="Arial"/>
          <w:sz w:val="18"/>
          <w:szCs w:val="18"/>
        </w:rPr>
        <w:t>*</w:t>
      </w:r>
      <w:r w:rsidR="00CA4E72" w:rsidRPr="00CA4E72">
        <w:rPr>
          <w:rFonts w:ascii="Marianne Light" w:hAnsi="Marianne Light" w:cs="Arial"/>
          <w:sz w:val="18"/>
          <w:szCs w:val="18"/>
        </w:rPr>
        <w:t>*</w:t>
      </w:r>
      <w:r w:rsidR="00CF601A">
        <w:rPr>
          <w:rFonts w:ascii="Marianne Light" w:hAnsi="Marianne Light" w:cs="Arial"/>
          <w:i/>
          <w:sz w:val="18"/>
          <w:szCs w:val="18"/>
        </w:rPr>
        <w:t xml:space="preserve">Pour ces </w:t>
      </w:r>
      <w:r w:rsidR="00DD0C16" w:rsidRPr="0081389A">
        <w:rPr>
          <w:rFonts w:ascii="Marianne Light" w:hAnsi="Marianne Light" w:cs="Arial"/>
          <w:i/>
          <w:sz w:val="18"/>
          <w:szCs w:val="18"/>
        </w:rPr>
        <w:t>situations des justificatifs de domicile sont à envoyer à la DSDEN du département concerné</w:t>
      </w:r>
      <w:r w:rsidR="0081389A" w:rsidRPr="0081389A">
        <w:rPr>
          <w:rFonts w:ascii="Marianne Light" w:hAnsi="Marianne Light" w:cs="Arial"/>
          <w:i/>
          <w:sz w:val="18"/>
          <w:szCs w:val="18"/>
        </w:rPr>
        <w:t>,</w:t>
      </w:r>
      <w:r w:rsidR="00DD0C16" w:rsidRPr="0081389A">
        <w:rPr>
          <w:rFonts w:ascii="Marianne Light" w:hAnsi="Marianne Light" w:cs="Arial"/>
          <w:i/>
          <w:sz w:val="18"/>
          <w:szCs w:val="18"/>
        </w:rPr>
        <w:t xml:space="preserve"> se reporter à l’annexe 24</w:t>
      </w:r>
    </w:p>
    <w:p w14:paraId="2C8A1CEA" w14:textId="77777777" w:rsidR="006B6369" w:rsidRPr="00E550B5" w:rsidRDefault="006B6369" w:rsidP="00D26BDE">
      <w:pPr>
        <w:tabs>
          <w:tab w:val="right" w:leader="dot" w:pos="10466"/>
        </w:tabs>
        <w:spacing w:after="0" w:line="240" w:lineRule="auto"/>
        <w:rPr>
          <w:rFonts w:ascii="Marianne Light" w:hAnsi="Marianne Light" w:cs="Arial"/>
          <w:sz w:val="10"/>
          <w:szCs w:val="10"/>
        </w:rPr>
      </w:pPr>
    </w:p>
    <w:p w14:paraId="498408D6" w14:textId="5C1AD48B" w:rsidR="00B12EC2" w:rsidRPr="00366F7C" w:rsidRDefault="00366F7C" w:rsidP="00366F7C">
      <w:pPr>
        <w:tabs>
          <w:tab w:val="right" w:leader="dot" w:pos="10466"/>
        </w:tabs>
        <w:spacing w:after="0" w:line="360" w:lineRule="auto"/>
        <w:jc w:val="both"/>
        <w:rPr>
          <w:rFonts w:ascii="Marianne Light" w:hAnsi="Marianne Light" w:cs="Arial"/>
          <w:sz w:val="18"/>
          <w:szCs w:val="18"/>
        </w:rPr>
      </w:pPr>
      <w:r w:rsidRPr="007F3775">
        <w:rPr>
          <w:rFonts w:ascii="Marianne Light" w:hAnsi="Marianne Light" w:cs="Arial"/>
          <w:sz w:val="18"/>
          <w:szCs w:val="18"/>
        </w:rPr>
        <w:t>Autre situation exceptionnelle, à préciser</w:t>
      </w:r>
      <w:r>
        <w:rPr>
          <w:rFonts w:ascii="Marianne Light" w:hAnsi="Marianne Light" w:cs="Arial"/>
          <w:sz w:val="18"/>
          <w:szCs w:val="18"/>
        </w:rPr>
        <w:t xml:space="preserve"> </w:t>
      </w:r>
      <w:r w:rsidR="00B12EC2" w:rsidRPr="00366F7C">
        <w:rPr>
          <w:rFonts w:ascii="Marianne Light" w:hAnsi="Marianne Light" w:cs="Arial"/>
          <w:sz w:val="18"/>
          <w:szCs w:val="18"/>
        </w:rPr>
        <w:t xml:space="preserve">: </w:t>
      </w:r>
    </w:p>
    <w:sdt>
      <w:sdtPr>
        <w:rPr>
          <w:rFonts w:ascii="Roboto" w:hAnsi="Roboto" w:cs="Arial"/>
        </w:rPr>
        <w:id w:val="-279338323"/>
        <w:placeholder>
          <w:docPart w:val="DefaultPlaceholder_-1854013440"/>
        </w:placeholder>
        <w:showingPlcHdr/>
        <w:text/>
      </w:sdtPr>
      <w:sdtEndPr/>
      <w:sdtContent>
        <w:p w14:paraId="0EEE8273" w14:textId="1294313B" w:rsidR="0081389A" w:rsidRPr="00C364E5" w:rsidRDefault="007200DA" w:rsidP="003820FD">
          <w:pPr>
            <w:tabs>
              <w:tab w:val="right" w:leader="dot" w:pos="10466"/>
            </w:tabs>
            <w:spacing w:after="0" w:line="240" w:lineRule="auto"/>
            <w:rPr>
              <w:rFonts w:ascii="Roboto" w:hAnsi="Roboto" w:cs="Arial"/>
            </w:rPr>
          </w:pPr>
          <w:r w:rsidRPr="00944D02">
            <w:rPr>
              <w:rStyle w:val="Textedelespacerserv"/>
            </w:rPr>
            <w:t>Cliquez ou appuyez ici pour entrer du texte.</w:t>
          </w:r>
        </w:p>
      </w:sdtContent>
    </w:sdt>
    <w:p w14:paraId="378C3652" w14:textId="464B7DA4" w:rsidR="00F261C1" w:rsidRDefault="00F261C1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  <w:sz w:val="10"/>
          <w:szCs w:val="10"/>
        </w:rPr>
      </w:pPr>
    </w:p>
    <w:p w14:paraId="38E8998B" w14:textId="49403450" w:rsidR="009353F4" w:rsidRDefault="009353F4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  <w:sz w:val="10"/>
          <w:szCs w:val="10"/>
        </w:rPr>
      </w:pPr>
    </w:p>
    <w:p w14:paraId="03F5850D" w14:textId="32BDA547" w:rsidR="009353F4" w:rsidRDefault="009353F4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  <w:sz w:val="10"/>
          <w:szCs w:val="10"/>
        </w:rPr>
      </w:pPr>
    </w:p>
    <w:p w14:paraId="307A72AE" w14:textId="77777777" w:rsidR="009353F4" w:rsidRPr="003820FD" w:rsidRDefault="009353F4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  <w:sz w:val="10"/>
          <w:szCs w:val="10"/>
        </w:rPr>
      </w:pPr>
    </w:p>
    <w:p w14:paraId="24F3B244" w14:textId="69223DC9" w:rsidR="00F261C1" w:rsidRPr="00FB28D2" w:rsidRDefault="004336F6" w:rsidP="0043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 Light" w:hAnsi="Marianne Light"/>
          <w:sz w:val="4"/>
          <w:szCs w:val="4"/>
        </w:rPr>
      </w:pPr>
      <w:r w:rsidRPr="00FB28D2">
        <w:rPr>
          <w:rFonts w:ascii="Marianne Light" w:hAnsi="Marianne Light" w:cs="Arial"/>
          <w:i/>
          <w:sz w:val="14"/>
          <w:szCs w:val="14"/>
        </w:rPr>
        <w:t>Au titre de la protection des données personnelles, la loi informatique et libertés et le règlement général sur la protection des données communément appelé</w:t>
      </w:r>
      <w:r w:rsidRPr="00FB28D2">
        <w:rPr>
          <w:rFonts w:ascii="Marianne Light" w:hAnsi="Marianne Light" w:cs="Arial"/>
          <w:b/>
          <w:bCs/>
          <w:i/>
          <w:sz w:val="14"/>
          <w:szCs w:val="14"/>
        </w:rPr>
        <w:t xml:space="preserve"> RGPD</w:t>
      </w:r>
      <w:r w:rsidRPr="00FB28D2">
        <w:rPr>
          <w:rFonts w:ascii="Marianne Light" w:hAnsi="Marianne Light" w:cs="Arial"/>
          <w:i/>
          <w:sz w:val="14"/>
          <w:szCs w:val="14"/>
        </w:rPr>
        <w:t xml:space="preserve"> s’appliquent à cette fiche. Vous disposez d’un droit d’accès et </w:t>
      </w:r>
      <w:r w:rsidRPr="002C6C11">
        <w:rPr>
          <w:rFonts w:ascii="Marianne Light" w:hAnsi="Marianne Light" w:cs="Arial"/>
          <w:i/>
          <w:sz w:val="14"/>
          <w:szCs w:val="14"/>
        </w:rPr>
        <w:t xml:space="preserve">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9" w:history="1">
        <w:r w:rsidRPr="002C6C11">
          <w:rPr>
            <w:rStyle w:val="Lienhypertexte"/>
            <w:rFonts w:ascii="Marianne Light" w:hAnsi="Marianne Light" w:cs="Arial"/>
            <w:i/>
            <w:sz w:val="14"/>
            <w:szCs w:val="14"/>
          </w:rPr>
          <w:t>dpd@ac-lyon.fr</w:t>
        </w:r>
      </w:hyperlink>
      <w:r w:rsidRPr="002C6C11">
        <w:rPr>
          <w:rFonts w:ascii="Marianne Light" w:hAnsi="Marianne Light" w:cs="Arial"/>
          <w:i/>
          <w:sz w:val="14"/>
          <w:szCs w:val="14"/>
        </w:rPr>
        <w:t>.</w:t>
      </w:r>
      <w:r w:rsidRPr="002C6C11">
        <w:rPr>
          <w:rFonts w:ascii="Marianne Light" w:hAnsi="Marianne Light"/>
          <w:sz w:val="14"/>
          <w:szCs w:val="14"/>
        </w:rPr>
        <w:t xml:space="preserve"> </w:t>
      </w:r>
      <w:r w:rsidRPr="002C6C11">
        <w:rPr>
          <w:rFonts w:ascii="Marianne Light" w:hAnsi="Marianne Light" w:cs="Arial"/>
          <w:i/>
          <w:sz w:val="14"/>
          <w:szCs w:val="14"/>
        </w:rPr>
        <w:t>Pour plus d'information, vous pouvez consulter sur le site internet de l'académie la page Protection des données personnelles.</w:t>
      </w:r>
      <w:r w:rsidR="002C6C11" w:rsidRPr="002C6C11">
        <w:rPr>
          <w:rFonts w:ascii="Marianne Light" w:hAnsi="Marianne Light" w:cs="Arial"/>
          <w:i/>
          <w:sz w:val="14"/>
          <w:szCs w:val="14"/>
        </w:rPr>
        <w:t xml:space="preserve"> </w:t>
      </w:r>
      <w:hyperlink r:id="rId10" w:history="1">
        <w:r w:rsidR="002C6C11" w:rsidRPr="00A26C31">
          <w:rPr>
            <w:rStyle w:val="Lienhypertexte"/>
            <w:rFonts w:ascii="Marianne Light" w:hAnsi="Marianne Light" w:cs="Arial"/>
            <w:i/>
            <w:sz w:val="14"/>
            <w:szCs w:val="14"/>
          </w:rPr>
          <w:t>http://www.ac-lyon.fr/cid144012/protection-des-donnees-personnelles.html</w:t>
        </w:r>
      </w:hyperlink>
    </w:p>
    <w:sectPr w:rsidR="00F261C1" w:rsidRPr="00FB28D2" w:rsidSect="001305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08F53" w14:textId="77777777" w:rsidR="00A832EA" w:rsidRDefault="00A832EA" w:rsidP="006740E6">
      <w:pPr>
        <w:spacing w:after="0" w:line="240" w:lineRule="auto"/>
      </w:pPr>
      <w:r>
        <w:separator/>
      </w:r>
    </w:p>
  </w:endnote>
  <w:endnote w:type="continuationSeparator" w:id="0">
    <w:p w14:paraId="2E06646F" w14:textId="77777777" w:rsidR="00A832EA" w:rsidRDefault="00A832EA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chive">
    <w:altName w:val="Franklin Gothic Medium Cond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3E48" w14:textId="77777777" w:rsidR="00366F7C" w:rsidRDefault="00366F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843F" w14:textId="042BCDB5" w:rsidR="00AD22FB" w:rsidRPr="00F94D91" w:rsidRDefault="00BC6F26" w:rsidP="0047621C">
    <w:pPr>
      <w:pStyle w:val="Pieddepage"/>
      <w:spacing w:after="120"/>
      <w:jc w:val="right"/>
      <w:rPr>
        <w:rFonts w:ascii="Roboto" w:hAnsi="Roboto"/>
        <w:sz w:val="20"/>
        <w:szCs w:val="20"/>
      </w:rPr>
    </w:pPr>
    <w:sdt>
      <w:sdtPr>
        <w:rPr>
          <w:rFonts w:ascii="Roboto" w:hAnsi="Roboto" w:cs="Aharoni"/>
          <w:sz w:val="20"/>
          <w:szCs w:val="20"/>
        </w:rPr>
        <w:id w:val="1210762593"/>
        <w:docPartObj>
          <w:docPartGallery w:val="Page Numbers (Top of Page)"/>
          <w:docPartUnique/>
        </w:docPartObj>
      </w:sdtPr>
      <w:sdtEndPr/>
      <w:sdtContent>
        <w:r w:rsidR="00F94D91" w:rsidRPr="00C556E7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D529D3">
          <w:rPr>
            <w:rFonts w:ascii="Marianne Light" w:hAnsi="Marianne Light" w:cs="Aharoni"/>
            <w:sz w:val="16"/>
            <w:szCs w:val="16"/>
          </w:rPr>
          <w:t>2</w:t>
        </w:r>
        <w:r w:rsidR="00AD22FB" w:rsidRPr="00C556E7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1952501912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0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C2E5" w14:textId="204BDBEF"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727490DF" w14:textId="7AE85550" w:rsidR="00AD22FB" w:rsidRPr="00F94D91" w:rsidRDefault="00BC6F26" w:rsidP="0047621C">
    <w:pPr>
      <w:pStyle w:val="Pieddepage"/>
      <w:spacing w:after="120"/>
      <w:jc w:val="right"/>
      <w:rPr>
        <w:rFonts w:ascii="Roboto" w:hAnsi="Roboto"/>
        <w:sz w:val="20"/>
        <w:szCs w:val="20"/>
      </w:rPr>
    </w:pPr>
    <w:sdt>
      <w:sdtPr>
        <w:rPr>
          <w:rFonts w:ascii="Roboto" w:hAnsi="Roboto" w:cs="Aharoni"/>
          <w:sz w:val="20"/>
          <w:szCs w:val="20"/>
        </w:rPr>
        <w:id w:val="-51321049"/>
        <w:docPartObj>
          <w:docPartGallery w:val="Page Numbers (Top of Page)"/>
          <w:docPartUnique/>
        </w:docPartObj>
      </w:sdtPr>
      <w:sdtEndPr/>
      <w:sdtContent>
        <w:r w:rsidR="00F20DCB" w:rsidRPr="00C556E7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530540">
          <w:rPr>
            <w:rFonts w:ascii="Marianne Light" w:hAnsi="Marianne Light" w:cs="Aharoni"/>
            <w:sz w:val="16"/>
            <w:szCs w:val="16"/>
          </w:rPr>
          <w:t>2</w:t>
        </w:r>
        <w:r w:rsidR="00AD22FB" w:rsidRPr="00C556E7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499785285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0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D24FC" w14:textId="77777777" w:rsidR="00A832EA" w:rsidRDefault="00A832EA" w:rsidP="006740E6">
      <w:pPr>
        <w:spacing w:after="0" w:line="240" w:lineRule="auto"/>
      </w:pPr>
      <w:r>
        <w:separator/>
      </w:r>
    </w:p>
  </w:footnote>
  <w:footnote w:type="continuationSeparator" w:id="0">
    <w:p w14:paraId="7FDE4343" w14:textId="77777777" w:rsidR="00A832EA" w:rsidRDefault="00A832EA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BC0E" w14:textId="77777777" w:rsidR="00366F7C" w:rsidRDefault="00366F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4BA5" w14:textId="3C14C90F" w:rsidR="00F60828" w:rsidRPr="00F94D91" w:rsidRDefault="00F60828" w:rsidP="00F60828">
    <w:pPr>
      <w:pStyle w:val="En-tte"/>
      <w:rPr>
        <w:rFonts w:ascii="Marianne Light" w:hAnsi="Marianne Light"/>
        <w:sz w:val="20"/>
        <w:szCs w:val="20"/>
      </w:rPr>
    </w:pPr>
    <w:r w:rsidRPr="00F94D91">
      <w:rPr>
        <w:rFonts w:ascii="Marianne Light" w:hAnsi="Marianne Light"/>
        <w:sz w:val="20"/>
        <w:szCs w:val="20"/>
      </w:rPr>
      <w:t>Annexe</w:t>
    </w:r>
    <w:r w:rsidR="003A5074" w:rsidRPr="00F94D91">
      <w:rPr>
        <w:rFonts w:ascii="Marianne Light" w:hAnsi="Marianne Light"/>
        <w:sz w:val="20"/>
        <w:szCs w:val="20"/>
      </w:rPr>
      <w:t xml:space="preserve"> </w:t>
    </w:r>
    <w:r w:rsidR="00B12EC2" w:rsidRPr="00F94D91">
      <w:rPr>
        <w:rFonts w:ascii="Marianne Light" w:hAnsi="Marianne Light"/>
        <w:sz w:val="20"/>
        <w:szCs w:val="20"/>
      </w:rPr>
      <w:t>13</w:t>
    </w:r>
  </w:p>
  <w:p w14:paraId="73D6D972" w14:textId="77777777" w:rsidR="00F60828" w:rsidRPr="00C556E7" w:rsidRDefault="00F60828">
    <w:pPr>
      <w:pStyle w:val="En-tte"/>
      <w:rPr>
        <w:rFonts w:ascii="Marianne" w:hAnsi="Mariann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21E6" w14:textId="7EF59666" w:rsidR="00366F7C" w:rsidRDefault="00366F7C" w:rsidP="00366F7C">
    <w:pPr>
      <w:pStyle w:val="En-tte"/>
      <w:ind w:left="-340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>Annexe 13</w:t>
    </w:r>
  </w:p>
  <w:p w14:paraId="01C2E3A1" w14:textId="77777777" w:rsidR="00727D52" w:rsidRPr="00C556E7" w:rsidRDefault="00727D52">
    <w:pPr>
      <w:pStyle w:val="En-tte"/>
      <w:rPr>
        <w:rFonts w:ascii="Marianne" w:hAnsi="Mariann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94E1F"/>
    <w:multiLevelType w:val="hybridMultilevel"/>
    <w:tmpl w:val="4EC09F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163611D"/>
    <w:multiLevelType w:val="hybridMultilevel"/>
    <w:tmpl w:val="482C2FAA"/>
    <w:lvl w:ilvl="0" w:tplc="EB828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B76E3"/>
    <w:multiLevelType w:val="hybridMultilevel"/>
    <w:tmpl w:val="7B8ABD90"/>
    <w:lvl w:ilvl="0" w:tplc="EB8282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8082EF4"/>
    <w:multiLevelType w:val="hybridMultilevel"/>
    <w:tmpl w:val="625E50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C1D84"/>
    <w:multiLevelType w:val="hybridMultilevel"/>
    <w:tmpl w:val="0FE05220"/>
    <w:lvl w:ilvl="0" w:tplc="801AE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D20FF7"/>
    <w:multiLevelType w:val="hybridMultilevel"/>
    <w:tmpl w:val="6FE88C4C"/>
    <w:lvl w:ilvl="0" w:tplc="065C6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6"/>
  </w:num>
  <w:num w:numId="12">
    <w:abstractNumId w:val="6"/>
  </w:num>
  <w:num w:numId="13">
    <w:abstractNumId w:val="12"/>
  </w:num>
  <w:num w:numId="14">
    <w:abstractNumId w:val="11"/>
  </w:num>
  <w:num w:numId="15">
    <w:abstractNumId w:val="4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LjO/StlaPOL6Gc1il2CI74WYUwNYtuwc1bllP4iQ1Jqwhn/4QVEz3aA72AdMVO5KDORHf+J7nHKA2ocyoVuGg==" w:salt="ejp3M/Bwlrdu0gayV8Y7j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36F91"/>
    <w:rsid w:val="000615D1"/>
    <w:rsid w:val="0006360E"/>
    <w:rsid w:val="00086B24"/>
    <w:rsid w:val="000C03B8"/>
    <w:rsid w:val="000D6E63"/>
    <w:rsid w:val="000E7F11"/>
    <w:rsid w:val="000F438B"/>
    <w:rsid w:val="000F547D"/>
    <w:rsid w:val="00101800"/>
    <w:rsid w:val="001305DB"/>
    <w:rsid w:val="001837E3"/>
    <w:rsid w:val="00196820"/>
    <w:rsid w:val="001C65D6"/>
    <w:rsid w:val="001F708B"/>
    <w:rsid w:val="002100B6"/>
    <w:rsid w:val="00216260"/>
    <w:rsid w:val="00217CF1"/>
    <w:rsid w:val="002363ED"/>
    <w:rsid w:val="00241C9C"/>
    <w:rsid w:val="00244251"/>
    <w:rsid w:val="00296301"/>
    <w:rsid w:val="002C6C11"/>
    <w:rsid w:val="002C7F09"/>
    <w:rsid w:val="002E313D"/>
    <w:rsid w:val="002E6CCB"/>
    <w:rsid w:val="002F1AC5"/>
    <w:rsid w:val="00310296"/>
    <w:rsid w:val="003425A0"/>
    <w:rsid w:val="0034773F"/>
    <w:rsid w:val="0035589C"/>
    <w:rsid w:val="00366F7C"/>
    <w:rsid w:val="00376BD0"/>
    <w:rsid w:val="003820FD"/>
    <w:rsid w:val="003939BE"/>
    <w:rsid w:val="003945AF"/>
    <w:rsid w:val="003A0CE1"/>
    <w:rsid w:val="003A5074"/>
    <w:rsid w:val="00405A7E"/>
    <w:rsid w:val="00423D78"/>
    <w:rsid w:val="004336F6"/>
    <w:rsid w:val="00455BA5"/>
    <w:rsid w:val="0047621C"/>
    <w:rsid w:val="00496FDB"/>
    <w:rsid w:val="004A7C34"/>
    <w:rsid w:val="004B2BA6"/>
    <w:rsid w:val="004C4E18"/>
    <w:rsid w:val="004F2295"/>
    <w:rsid w:val="00530540"/>
    <w:rsid w:val="00541671"/>
    <w:rsid w:val="00566060"/>
    <w:rsid w:val="005B115A"/>
    <w:rsid w:val="005D3BC2"/>
    <w:rsid w:val="005E29FF"/>
    <w:rsid w:val="005F720C"/>
    <w:rsid w:val="006103AB"/>
    <w:rsid w:val="006108B7"/>
    <w:rsid w:val="00613121"/>
    <w:rsid w:val="006264DE"/>
    <w:rsid w:val="00644FAC"/>
    <w:rsid w:val="00651FE0"/>
    <w:rsid w:val="00666491"/>
    <w:rsid w:val="006740E6"/>
    <w:rsid w:val="00684D58"/>
    <w:rsid w:val="006A11D9"/>
    <w:rsid w:val="006A7381"/>
    <w:rsid w:val="006B13E8"/>
    <w:rsid w:val="006B4722"/>
    <w:rsid w:val="006B6369"/>
    <w:rsid w:val="006B7A09"/>
    <w:rsid w:val="006F0E8E"/>
    <w:rsid w:val="006F594B"/>
    <w:rsid w:val="007200DA"/>
    <w:rsid w:val="00723B9A"/>
    <w:rsid w:val="00727D52"/>
    <w:rsid w:val="007A2CBE"/>
    <w:rsid w:val="007A5C5F"/>
    <w:rsid w:val="007B3AB5"/>
    <w:rsid w:val="007D30EB"/>
    <w:rsid w:val="007E155D"/>
    <w:rsid w:val="007E328B"/>
    <w:rsid w:val="007F0567"/>
    <w:rsid w:val="0081389A"/>
    <w:rsid w:val="00847C73"/>
    <w:rsid w:val="00852039"/>
    <w:rsid w:val="00856704"/>
    <w:rsid w:val="00896311"/>
    <w:rsid w:val="008B36B0"/>
    <w:rsid w:val="008C3690"/>
    <w:rsid w:val="008D282E"/>
    <w:rsid w:val="008E1744"/>
    <w:rsid w:val="008E4272"/>
    <w:rsid w:val="008F275B"/>
    <w:rsid w:val="00901DB0"/>
    <w:rsid w:val="009109A7"/>
    <w:rsid w:val="0091254A"/>
    <w:rsid w:val="00915143"/>
    <w:rsid w:val="009219F6"/>
    <w:rsid w:val="00927813"/>
    <w:rsid w:val="00931108"/>
    <w:rsid w:val="009353F4"/>
    <w:rsid w:val="009715D0"/>
    <w:rsid w:val="009A4D39"/>
    <w:rsid w:val="009B4C64"/>
    <w:rsid w:val="009E63E6"/>
    <w:rsid w:val="009F2D6D"/>
    <w:rsid w:val="00A115E6"/>
    <w:rsid w:val="00A26C31"/>
    <w:rsid w:val="00A2713A"/>
    <w:rsid w:val="00A50DDA"/>
    <w:rsid w:val="00A669C1"/>
    <w:rsid w:val="00A832EA"/>
    <w:rsid w:val="00A86F28"/>
    <w:rsid w:val="00A916C0"/>
    <w:rsid w:val="00AA7A2A"/>
    <w:rsid w:val="00AC7089"/>
    <w:rsid w:val="00AD22FB"/>
    <w:rsid w:val="00AE0399"/>
    <w:rsid w:val="00AF07AB"/>
    <w:rsid w:val="00AF5E82"/>
    <w:rsid w:val="00AF79FA"/>
    <w:rsid w:val="00B128DF"/>
    <w:rsid w:val="00B12EC2"/>
    <w:rsid w:val="00B679DB"/>
    <w:rsid w:val="00B777B8"/>
    <w:rsid w:val="00BC6DF8"/>
    <w:rsid w:val="00BC6F26"/>
    <w:rsid w:val="00C062F6"/>
    <w:rsid w:val="00C364E5"/>
    <w:rsid w:val="00C556E7"/>
    <w:rsid w:val="00C8141C"/>
    <w:rsid w:val="00C829A9"/>
    <w:rsid w:val="00C92298"/>
    <w:rsid w:val="00CA231A"/>
    <w:rsid w:val="00CA4E72"/>
    <w:rsid w:val="00CC461F"/>
    <w:rsid w:val="00CC531D"/>
    <w:rsid w:val="00CF601A"/>
    <w:rsid w:val="00D02D2D"/>
    <w:rsid w:val="00D031D7"/>
    <w:rsid w:val="00D06C06"/>
    <w:rsid w:val="00D13BB1"/>
    <w:rsid w:val="00D26BDE"/>
    <w:rsid w:val="00D364C0"/>
    <w:rsid w:val="00D3764E"/>
    <w:rsid w:val="00D46CE5"/>
    <w:rsid w:val="00D529D3"/>
    <w:rsid w:val="00DA5895"/>
    <w:rsid w:val="00DA5D5F"/>
    <w:rsid w:val="00DB6B27"/>
    <w:rsid w:val="00DC4B29"/>
    <w:rsid w:val="00DD0C16"/>
    <w:rsid w:val="00DD586C"/>
    <w:rsid w:val="00DF07A4"/>
    <w:rsid w:val="00DF24C1"/>
    <w:rsid w:val="00E111D9"/>
    <w:rsid w:val="00E11C01"/>
    <w:rsid w:val="00E459C4"/>
    <w:rsid w:val="00E550B5"/>
    <w:rsid w:val="00E741FD"/>
    <w:rsid w:val="00E92BD7"/>
    <w:rsid w:val="00E96247"/>
    <w:rsid w:val="00EA5BB6"/>
    <w:rsid w:val="00EB01EA"/>
    <w:rsid w:val="00ED407D"/>
    <w:rsid w:val="00EE6CB1"/>
    <w:rsid w:val="00F16E26"/>
    <w:rsid w:val="00F20DCB"/>
    <w:rsid w:val="00F256BD"/>
    <w:rsid w:val="00F261C1"/>
    <w:rsid w:val="00F27813"/>
    <w:rsid w:val="00F42429"/>
    <w:rsid w:val="00F51C60"/>
    <w:rsid w:val="00F60828"/>
    <w:rsid w:val="00F72534"/>
    <w:rsid w:val="00F7398D"/>
    <w:rsid w:val="00F86844"/>
    <w:rsid w:val="00F94D91"/>
    <w:rsid w:val="00FB28D2"/>
    <w:rsid w:val="00FB368F"/>
    <w:rsid w:val="00FD7138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991AB9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F056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56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5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94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c-lyon.fr/cid144012/protection-des-donnees-personnell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d@ac-lyon.f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FC32F-2B1A-4A18-9C79-FBAE560EE452}"/>
      </w:docPartPr>
      <w:docPartBody>
        <w:p w:rsidR="00FF7234" w:rsidRDefault="00FD3D35">
          <w:r w:rsidRPr="00944D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5D29F-C051-4CA1-AE8C-49227EBA8860}"/>
      </w:docPartPr>
      <w:docPartBody>
        <w:p w:rsidR="00FF7234" w:rsidRDefault="00FD3D35">
          <w:r w:rsidRPr="00944D0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chive">
    <w:altName w:val="Franklin Gothic Medium Cond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35"/>
    <w:rsid w:val="00FD3D35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3D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re">
      <a:dk1>
        <a:sysClr val="windowText" lastClr="000000"/>
      </a:dk1>
      <a:lt1>
        <a:sysClr val="window" lastClr="FFFFFF"/>
      </a:lt1>
      <a:dk2>
        <a:srgbClr val="484D7A"/>
      </a:dk2>
      <a:lt2>
        <a:srgbClr val="E7E6E6"/>
      </a:lt2>
      <a:accent1>
        <a:srgbClr val="5770BE"/>
      </a:accent1>
      <a:accent2>
        <a:srgbClr val="FF8D7E"/>
      </a:accent2>
      <a:accent3>
        <a:srgbClr val="FF9940"/>
      </a:accent3>
      <a:accent4>
        <a:srgbClr val="FF6F4C"/>
      </a:accent4>
      <a:accent5>
        <a:srgbClr val="4472C4"/>
      </a:accent5>
      <a:accent6>
        <a:srgbClr val="70AD47"/>
      </a:accent6>
      <a:hlink>
        <a:srgbClr val="0000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F3EC-7C49-4467-AE19-CCE04BC4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19</TotalTime>
  <Pages>2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6</cp:revision>
  <cp:lastPrinted>2022-03-07T10:23:00Z</cp:lastPrinted>
  <dcterms:created xsi:type="dcterms:W3CDTF">2022-03-22T14:47:00Z</dcterms:created>
  <dcterms:modified xsi:type="dcterms:W3CDTF">2022-04-04T07:37:00Z</dcterms:modified>
</cp:coreProperties>
</file>