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30" w:rsidRDefault="00FC253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9778"/>
        <w:gridCol w:w="489"/>
        <w:gridCol w:w="787"/>
        <w:gridCol w:w="1417"/>
        <w:gridCol w:w="1643"/>
      </w:tblGrid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Code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Libellé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proofErr w:type="spellStart"/>
            <w:r>
              <w:rPr>
                <w:rFonts w:ascii="Marianne" w:hAnsi="Marianne"/>
                <w:b/>
                <w:sz w:val="18"/>
              </w:rPr>
              <w:t>Nbre</w:t>
            </w:r>
            <w:proofErr w:type="spellEnd"/>
            <w:r>
              <w:rPr>
                <w:rFonts w:ascii="Marianne" w:hAnsi="Marianne"/>
                <w:b/>
                <w:sz w:val="18"/>
              </w:rPr>
              <w:t xml:space="preserve"> places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Durée (en h)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Durée (en mois)</w:t>
            </w: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C2530">
            <w:pPr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Pr="00F60969" w:rsidRDefault="00F60969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F60969">
              <w:rPr>
                <w:rFonts w:ascii="Marianne" w:hAnsi="Marianne"/>
                <w:b/>
                <w:sz w:val="20"/>
                <w:szCs w:val="20"/>
              </w:rPr>
              <w:t>ASTRONOMIE 2 : Notions de Bases et Diversité des Mondes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60969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60969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60969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9</w:t>
            </w: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Objectif</w:t>
            </w:r>
          </w:p>
        </w:tc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Accompagner les élèves dans leur parcours de formation</w:t>
            </w:r>
          </w:p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Construire, mettre en œuvre et animer des situations d'enseignement et d'apprentissage prenant en compte la diversité des élèves</w:t>
            </w:r>
          </w:p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Maîtriser les savoirs disciplinaires et leur didactique</w:t>
            </w:r>
          </w:p>
          <w:p w:rsidR="00FC2530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S'engager dans une démarche individuelle et collective de développement professionnel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C2530">
            <w:pPr>
              <w:jc w:val="center"/>
              <w:rPr>
                <w:rFonts w:ascii="Marianne" w:hAnsi="Marianne"/>
                <w:b/>
                <w:sz w:val="18"/>
              </w:rPr>
            </w:pP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Public cible</w:t>
            </w:r>
          </w:p>
        </w:tc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60969">
            <w:pPr>
              <w:rPr>
                <w:rFonts w:ascii="Marianne" w:hAnsi="Marianne"/>
                <w:sz w:val="18"/>
              </w:rPr>
            </w:pPr>
            <w:r w:rsidRPr="00F60969">
              <w:rPr>
                <w:rFonts w:ascii="Marianne" w:hAnsi="Marianne"/>
                <w:sz w:val="18"/>
              </w:rPr>
              <w:t>Tous les enseignants du second degré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30" w:rsidRDefault="00FC2530">
            <w:pPr>
              <w:rPr>
                <w:rFonts w:ascii="Marianne" w:hAnsi="Marianne"/>
                <w:sz w:val="18"/>
              </w:rPr>
            </w:pPr>
          </w:p>
        </w:tc>
      </w:tr>
      <w:tr w:rsidR="00FC2530">
        <w:tc>
          <w:tcPr>
            <w:tcW w:w="15388" w:type="dxa"/>
            <w:gridSpan w:val="6"/>
            <w:tcBorders>
              <w:top w:val="single" w:sz="4" w:space="0" w:color="auto"/>
            </w:tcBorders>
            <w:vAlign w:val="center"/>
          </w:tcPr>
          <w:p w:rsidR="00FC2530" w:rsidRDefault="00FC2530"/>
        </w:tc>
      </w:tr>
    </w:tbl>
    <w:p w:rsidR="00FC2530" w:rsidRDefault="00FC2530">
      <w:pPr>
        <w:rPr>
          <w:rFonts w:ascii="Marianne" w:hAnsi="Marianne"/>
          <w:b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97"/>
        <w:gridCol w:w="1417"/>
        <w:gridCol w:w="397"/>
        <w:gridCol w:w="1417"/>
        <w:gridCol w:w="397"/>
        <w:gridCol w:w="1417"/>
        <w:gridCol w:w="1934"/>
      </w:tblGrid>
      <w:tr w:rsidR="00FC2530">
        <w:tc>
          <w:tcPr>
            <w:tcW w:w="866" w:type="dxa"/>
          </w:tcPr>
          <w:p w:rsidR="00FC2530" w:rsidRDefault="005301DF">
            <w:pPr>
              <w:rPr>
                <w:rFonts w:ascii="Marianne" w:hAnsi="Marianne"/>
                <w:sz w:val="14"/>
                <w:u w:val="single"/>
              </w:rPr>
            </w:pPr>
            <w:r>
              <w:rPr>
                <w:rFonts w:ascii="Marianne" w:hAnsi="Marianne"/>
                <w:sz w:val="14"/>
                <w:u w:val="single"/>
              </w:rPr>
              <w:t>Légende </w:t>
            </w:r>
            <w:r>
              <w:rPr>
                <w:rFonts w:ascii="Marianne" w:hAnsi="Marianne"/>
                <w:sz w:val="14"/>
              </w:rPr>
              <w:t>:</w:t>
            </w:r>
            <w:r>
              <w:rPr>
                <w:rFonts w:ascii="Marianne" w:hAnsi="Marianne"/>
                <w:sz w:val="14"/>
                <w:u w:val="single"/>
              </w:rPr>
              <w:t xml:space="preserve">  </w:t>
            </w:r>
          </w:p>
        </w:tc>
        <w:tc>
          <w:tcPr>
            <w:tcW w:w="397" w:type="dxa"/>
          </w:tcPr>
          <w:p w:rsidR="00FC2530" w:rsidRDefault="00FC2530">
            <w:pPr>
              <w:rPr>
                <w:rFonts w:ascii="Marianne" w:hAnsi="Marianne"/>
                <w:sz w:val="1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Formation</w:t>
            </w:r>
          </w:p>
        </w:tc>
        <w:tc>
          <w:tcPr>
            <w:tcW w:w="397" w:type="dxa"/>
          </w:tcPr>
          <w:p w:rsidR="00FC2530" w:rsidRDefault="00FC2530">
            <w:pPr>
              <w:jc w:val="center"/>
              <w:rPr>
                <w:rFonts w:ascii="Marianne" w:hAnsi="Marianne"/>
                <w:sz w:val="14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Transférabilité</w:t>
            </w:r>
          </w:p>
        </w:tc>
        <w:tc>
          <w:tcPr>
            <w:tcW w:w="397" w:type="dxa"/>
          </w:tcPr>
          <w:p w:rsidR="00FC2530" w:rsidRDefault="00FC2530">
            <w:pPr>
              <w:jc w:val="center"/>
              <w:rPr>
                <w:rFonts w:ascii="Marianne" w:hAnsi="Marianne"/>
                <w:sz w:val="1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Personnalisation</w:t>
            </w:r>
          </w:p>
        </w:tc>
        <w:tc>
          <w:tcPr>
            <w:tcW w:w="1934" w:type="dxa"/>
          </w:tcPr>
          <w:p w:rsidR="00FC2530" w:rsidRDefault="00FC2530">
            <w:pPr>
              <w:rPr>
                <w:rFonts w:ascii="Marianne" w:hAnsi="Marianne"/>
                <w:sz w:val="14"/>
              </w:rPr>
            </w:pPr>
          </w:p>
        </w:tc>
      </w:tr>
    </w:tbl>
    <w:p w:rsidR="00FC2530" w:rsidRDefault="00F6096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280035</wp:posOffset>
                </wp:positionV>
                <wp:extent cx="6753226" cy="2085975"/>
                <wp:effectExtent l="0" t="0" r="47625" b="28575"/>
                <wp:wrapNone/>
                <wp:docPr id="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53226" cy="2085975"/>
                          <a:chOff x="-9525" y="-28575"/>
                          <a:chExt cx="6753226" cy="2085975"/>
                        </a:xfrm>
                      </wpg:grpSpPr>
                      <wps:wsp>
                        <wps:cNvPr id="1" name="Rectangle à coins arrondis 1"/>
                        <wps:cNvSpPr/>
                        <wps:spPr bwMode="auto">
                          <a:xfrm>
                            <a:off x="-9525" y="-28575"/>
                            <a:ext cx="2990850" cy="2047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530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MF1-</w:t>
                              </w:r>
                              <w:r w:rsidR="00F60969" w:rsidRP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ASTRONOMIE NOTIONS DE BASES</w:t>
                              </w:r>
                            </w:p>
                            <w:p w:rsidR="00F60969" w:rsidRPr="00F60969" w:rsidRDefault="00F60969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F60969" w:rsidRPr="00630F94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Objectifs :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Acquérir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ou consolider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>ses connais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s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ances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de base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>en astronomie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b/>
                                  <w:color w:val="000000"/>
                                  <w:sz w:val="8"/>
                                </w:rPr>
                              </w:pPr>
                            </w:p>
                            <w:p w:rsidR="00F60969" w:rsidRPr="00630F94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Durée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12h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60969" w:rsidRPr="00F60969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Modalité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Présentiel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 bwMode="auto">
                          <a:xfrm>
                            <a:off x="3390900" y="0"/>
                            <a:ext cx="2990850" cy="205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530" w:rsidRDefault="005301DF">
                              <w:pPr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MF2-</w:t>
                              </w:r>
                              <w:r w:rsidR="00F60969" w:rsidRP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ASTRONOMIE DIVERSITE des MONDES</w:t>
                              </w: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Objectifs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Apports théoriques : s’approprier la diversité des astres</w:t>
                              </w:r>
                              <w:r w:rsidR="00F60969" w:rsidRPr="00F21422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leurs caractéristiques, l’habitabilité et l’apparition de la vie</w:t>
                              </w:r>
                              <w:r w:rsidR="00F60969" w:rsidRPr="00F21422">
                                <w:rPr>
                                  <w:b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b/>
                                  <w:color w:val="000000"/>
                                  <w:sz w:val="8"/>
                                </w:rPr>
                              </w:pP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Durée : </w:t>
                              </w:r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12h</w:t>
                              </w:r>
                            </w:p>
                            <w:p w:rsidR="00FC2530" w:rsidRDefault="005301DF">
                              <w:pPr>
                                <w:spacing w:after="0"/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Modalité : </w:t>
                              </w:r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Présentiel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èche droite 5"/>
                        <wps:cNvSpPr/>
                        <wps:spPr bwMode="auto">
                          <a:xfrm>
                            <a:off x="2990851" y="866775"/>
                            <a:ext cx="400050" cy="20955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èche droite 6"/>
                        <wps:cNvSpPr/>
                        <wps:spPr bwMode="auto">
                          <a:xfrm>
                            <a:off x="6381751" y="866775"/>
                            <a:ext cx="361950" cy="20955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1.5pt;margin-top:22.05pt;width:531.75pt;height:164.25pt;z-index:251666432;mso-width-relative:margin;mso-height-relative:margin" coordorigin="-95,-285" coordsize="6753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">
                <v:roundrect id="Rectangle à coins arrondis 1" o:spid="_x0000_s1027" style="position:absolute;left:-95;top:-285;width:29908;height:20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" fillcolor="#b4c6e7 [1304]" strokecolor="black [3200]" strokeweight="1pt">
                  <v:stroke joinstyle="miter"/>
                  <v:textbox>
                    <w:txbxContent>
                      <w:p w:rsidR="00FC2530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MF1-</w:t>
                        </w:r>
                        <w:r w:rsidR="00F60969" w:rsidRPr="00F60969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ASTRONOMIE NOTIONS DE BASES</w:t>
                        </w:r>
                      </w:p>
                      <w:p w:rsidR="00F60969" w:rsidRPr="00F60969" w:rsidRDefault="00F60969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F60969" w:rsidRPr="00630F94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Objectifs :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 xml:space="preserve">Acquérir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 xml:space="preserve">ou consolider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>ses connais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s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 xml:space="preserve">ances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 xml:space="preserve">de base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>en astronomie</w:t>
                        </w: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b/>
                            <w:color w:val="000000"/>
                            <w:sz w:val="8"/>
                          </w:rPr>
                        </w:pPr>
                      </w:p>
                      <w:p w:rsidR="00F60969" w:rsidRPr="00630F94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Durée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12h</w:t>
                        </w:r>
                      </w:p>
                      <w:p w:rsidR="00FC2530" w:rsidRDefault="00FC2530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60969" w:rsidRPr="00F60969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Modalité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Présentiel</w:t>
                        </w:r>
                      </w:p>
                      <w:p w:rsidR="00FC2530" w:rsidRDefault="00FC2530">
                        <w:pPr>
                          <w:spacing w:after="0"/>
                        </w:pPr>
                      </w:p>
                    </w:txbxContent>
                  </v:textbox>
                </v:roundrect>
                <v:roundrect id="Rectangle à coins arrondis 4" o:spid="_x0000_s1028" style="position:absolute;left:33909;width:29908;height:20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" fillcolor="#b4c6e7 [1304]" strokecolor="black [3200]" strokeweight="1pt">
                  <v:stroke joinstyle="miter"/>
                  <v:textbox>
                    <w:txbxContent>
                      <w:p w:rsidR="00FC2530" w:rsidRDefault="005301DF">
                        <w:pPr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MF2-</w:t>
                        </w:r>
                        <w:r w:rsidR="00F60969" w:rsidRPr="00F60969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ASTRONOMIE DIVERSITE des MONDES</w:t>
                        </w: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Objectifs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Apports théoriques : s’approprier la diversité des astres</w:t>
                        </w:r>
                        <w:r w:rsidR="00F60969" w:rsidRPr="00F21422">
                          <w:rPr>
                            <w:b/>
                            <w:color w:val="000000"/>
                            <w:sz w:val="20"/>
                          </w:rPr>
                          <w:t xml:space="preserve">,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leurs caractéristiques, l’habitabilité et l’apparition de la vie</w:t>
                        </w:r>
                        <w:r w:rsidR="00F60969" w:rsidRPr="00F21422">
                          <w:rPr>
                            <w:b/>
                            <w:color w:val="000000"/>
                            <w:sz w:val="20"/>
                          </w:rPr>
                          <w:t>.</w:t>
                        </w: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b/>
                            <w:color w:val="000000"/>
                            <w:sz w:val="8"/>
                          </w:rPr>
                        </w:pP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Durée : </w:t>
                        </w:r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12h</w:t>
                        </w:r>
                      </w:p>
                      <w:p w:rsidR="00FC2530" w:rsidRDefault="005301DF">
                        <w:pPr>
                          <w:spacing w:after="0"/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Modalité : </w:t>
                        </w:r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Présentiel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" o:spid="_x0000_s1029" type="#_x0000_t13" style="position:absolute;left:29908;top:8667;width:4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" adj="15943" fillcolor="black [3200]" strokecolor="black [1600]" strokeweight="1pt"/>
                <v:shape id="Flèche droite 6" o:spid="_x0000_s1030" type="#_x0000_t13" style="position:absolute;left:63817;top:8667;width:362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" adj="15347" fillcolor="black [3200]" strokecolor="black [1600]" strokeweight="1pt"/>
              </v:group>
            </w:pict>
          </mc:Fallback>
        </mc:AlternateContent>
      </w:r>
    </w:p>
    <w:p w:rsidR="00FC2530" w:rsidRDefault="00F609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9459" wp14:editId="0E76E138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</wp:posOffset>
                </wp:positionV>
                <wp:extent cx="2990850" cy="2057400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08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69" w:rsidRDefault="00F60969" w:rsidP="00F60969">
                            <w:pPr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MT1-</w:t>
                            </w:r>
                            <w:r w:rsidRPr="00F60969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L’ASTRONOMIE DANS MA CLASSE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Objectifs 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Proposer un élément de formation en astronomie pour sa classe ou pour un enseignant utilisant les outils vus au cours des modules 1 et 2.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Durée : 3h 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Modalité : </w:t>
                            </w:r>
                            <w:proofErr w:type="spellStart"/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distanciel</w:t>
                            </w:r>
                            <w:proofErr w:type="spellEnd"/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asynchrone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FB9459" id="Rectangle à coins arrondis 20" o:spid="_x0000_s1031" style="position:absolute;margin-left:540pt;margin-top:1.05pt;width:235.5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" fillcolor="#f7caac [1301]" strokecolor="black [3200]" strokeweight="1pt">
                <v:stroke joinstyle="miter"/>
                <v:textbox>
                  <w:txbxContent>
                    <w:p w:rsidR="00F60969" w:rsidRDefault="00F60969" w:rsidP="00F60969">
                      <w:pPr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MT1-</w:t>
                      </w:r>
                      <w:r w:rsidRPr="00F60969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L’ASTRONOMIE DANS MA CLASSE</w:t>
                      </w: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Objectifs :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Proposer un élément de formation en astronomie pour sa classe ou pour un enseignant utilisant les outils vus au cours des modules 1 et 2.</w:t>
                      </w: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b/>
                          <w:color w:val="000000"/>
                          <w:sz w:val="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Durée : 3h </w:t>
                      </w: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Modalité : </w:t>
                      </w:r>
                      <w:proofErr w:type="spellStart"/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distanciel</w:t>
                      </w:r>
                      <w:proofErr w:type="spellEnd"/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asynchrone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530" w:rsidRDefault="00FC2530"/>
    <w:p w:rsidR="00FC2530" w:rsidRDefault="00FC2530"/>
    <w:p w:rsidR="00FC2530" w:rsidRDefault="00FC2530"/>
    <w:p w:rsidR="00FC2530" w:rsidRDefault="00FC2530"/>
    <w:p w:rsidR="00FC2530" w:rsidRDefault="00FC2530"/>
    <w:p w:rsidR="00FC2530" w:rsidRDefault="00FC2530"/>
    <w:p w:rsidR="00FC2530" w:rsidRDefault="00F6096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686925" cy="2057400"/>
                <wp:effectExtent l="0" t="0" r="47625" b="19050"/>
                <wp:wrapNone/>
                <wp:docPr id="13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686925" cy="2057400"/>
                          <a:chOff x="0" y="0"/>
                          <a:chExt cx="6743701" cy="2057400"/>
                        </a:xfrm>
                      </wpg:grpSpPr>
                      <wps:wsp>
                        <wps:cNvPr id="14" name="Rectangle à coins arrondis 14"/>
                        <wps:cNvSpPr/>
                        <wps:spPr bwMode="auto">
                          <a:xfrm>
                            <a:off x="0" y="0"/>
                            <a:ext cx="2082126" cy="205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530" w:rsidRDefault="005301DF">
                              <w:pPr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MP-</w:t>
                              </w:r>
                              <w:r w:rsidR="00F60969" w:rsidRP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Diversité des objets et phénomènes astronomiques</w:t>
                              </w: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Objectifs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Elargir son champ de connaissances sur les évolutions des objets astronomiques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b/>
                                  <w:color w:val="000000"/>
                                  <w:sz w:val="8"/>
                                </w:rPr>
                              </w:pP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Durée : </w:t>
                              </w:r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2</w:t>
                              </w: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Modalité : </w:t>
                              </w:r>
                              <w:proofErr w:type="spellStart"/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distanciel</w:t>
                              </w:r>
                              <w:proofErr w:type="spellEnd"/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 asynchrone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èche droite 18"/>
                        <wps:cNvSpPr/>
                        <wps:spPr bwMode="auto">
                          <a:xfrm>
                            <a:off x="6381751" y="866775"/>
                            <a:ext cx="361950" cy="20955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4" o:spid="_x0000_s1032" style="position:absolute;margin-left:711.55pt;margin-top:13.85pt;width:762.75pt;height:162pt;z-index:251670528;mso-position-horizontal:right;mso-position-horizontal-relative:margin;mso-width-relative:margin" coordsize="6743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">
                <v:roundrect id="Rectangle à coins arrondis 14" o:spid="_x0000_s1033" style="position:absolute;width:20821;height:20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" fillcolor="#c5e0b3 [1305]" strokecolor="black [3200]" strokeweight="1pt">
                  <v:stroke joinstyle="miter"/>
                  <v:textbox>
                    <w:txbxContent>
                      <w:p w:rsidR="00FC2530" w:rsidRDefault="005301DF">
                        <w:pPr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MP-</w:t>
                        </w:r>
                        <w:r w:rsidR="00F60969" w:rsidRPr="00F60969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Diversité des objets et phénomènes astronomiques</w:t>
                        </w: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Objectifs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Elargir son champ de connaissances sur les évolutions des objets astronomiques</w:t>
                        </w: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b/>
                            <w:color w:val="000000"/>
                            <w:sz w:val="8"/>
                          </w:rPr>
                        </w:pP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Durée : </w:t>
                        </w:r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2</w:t>
                        </w: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Modalité : </w:t>
                        </w:r>
                        <w:proofErr w:type="spellStart"/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distanciel</w:t>
                        </w:r>
                        <w:proofErr w:type="spellEnd"/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 asynchrone </w:t>
                        </w:r>
                      </w:p>
                    </w:txbxContent>
                  </v:textbox>
                </v:roundrect>
                <v:shape id="Flèche droite 18" o:spid="_x0000_s1034" type="#_x0000_t13" style="position:absolute;left:63817;top:8667;width:362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" adj="15347" fillcolor="black [3200]" strokecolor="black [1600]" strokeweight="1pt"/>
                <w10:wrap anchorx="margin"/>
              </v:group>
            </w:pict>
          </mc:Fallback>
        </mc:AlternateContent>
      </w:r>
    </w:p>
    <w:p w:rsidR="00FC2530" w:rsidRDefault="00FC2530"/>
    <w:p w:rsidR="00FC2530" w:rsidRDefault="00FC2530"/>
    <w:p w:rsidR="00FC2530" w:rsidRDefault="00FC2530"/>
    <w:p w:rsidR="00FC2530" w:rsidRDefault="00FC2530"/>
    <w:p w:rsidR="00FC2530" w:rsidRDefault="00FC2530">
      <w:bookmarkStart w:id="0" w:name="_GoBack"/>
      <w:bookmarkEnd w:id="0"/>
    </w:p>
    <w:sectPr w:rsidR="00FC253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EC" w:rsidRDefault="00D325EC">
      <w:pPr>
        <w:spacing w:after="0" w:line="240" w:lineRule="auto"/>
      </w:pPr>
      <w:r>
        <w:separator/>
      </w:r>
    </w:p>
  </w:endnote>
  <w:endnote w:type="continuationSeparator" w:id="0">
    <w:p w:rsidR="00D325EC" w:rsidRDefault="00D3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7815"/>
      <w:docPartObj>
        <w:docPartGallery w:val="Page Numbers (Bottom of Page)"/>
        <w:docPartUnique/>
      </w:docPartObj>
    </w:sdtPr>
    <w:sdtEndPr/>
    <w:sdtContent>
      <w:p w:rsidR="00FC2530" w:rsidRDefault="005301DF">
        <w:pPr>
          <w:pStyle w:val="Pieddepage"/>
          <w:jc w:val="right"/>
          <w:rPr>
            <w:rFonts w:ascii="Marianne" w:hAnsi="Marianne"/>
          </w:rPr>
        </w:pPr>
        <w:r>
          <w:rPr>
            <w:rFonts w:ascii="Marianne" w:hAnsi="Marianne"/>
          </w:rPr>
          <w:fldChar w:fldCharType="begin"/>
        </w:r>
        <w:r>
          <w:rPr>
            <w:rFonts w:ascii="Marianne" w:hAnsi="Marianne"/>
          </w:rPr>
          <w:instrText>PAGE   \* MERGEFORMAT</w:instrText>
        </w:r>
        <w:r>
          <w:rPr>
            <w:rFonts w:ascii="Marianne" w:hAnsi="Marianne"/>
          </w:rPr>
          <w:fldChar w:fldCharType="separate"/>
        </w:r>
        <w:r w:rsidR="00F60969">
          <w:rPr>
            <w:rFonts w:ascii="Marianne" w:hAnsi="Marianne"/>
            <w:noProof/>
          </w:rPr>
          <w:t>1</w:t>
        </w:r>
        <w:r>
          <w:rPr>
            <w:rFonts w:ascii="Marianne" w:hAnsi="Marianne"/>
          </w:rPr>
          <w:fldChar w:fldCharType="end"/>
        </w:r>
      </w:p>
    </w:sdtContent>
  </w:sdt>
  <w:p w:rsidR="00FC2530" w:rsidRDefault="005301DF">
    <w:pPr>
      <w:pStyle w:val="Pieddepage"/>
      <w:rPr>
        <w:rFonts w:ascii="Marianne" w:hAnsi="Marianne"/>
        <w:sz w:val="18"/>
      </w:rPr>
    </w:pPr>
    <w:r>
      <w:rPr>
        <w:rFonts w:ascii="Marianne" w:hAnsi="Marianne"/>
        <w:sz w:val="18"/>
      </w:rPr>
      <w:t>EAFC – P-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EC" w:rsidRDefault="00D325EC">
      <w:pPr>
        <w:spacing w:after="0" w:line="240" w:lineRule="auto"/>
      </w:pPr>
      <w:r>
        <w:separator/>
      </w:r>
    </w:p>
  </w:footnote>
  <w:footnote w:type="continuationSeparator" w:id="0">
    <w:p w:rsidR="00D325EC" w:rsidRDefault="00D3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30" w:rsidRDefault="005301D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434112" cy="76200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EAFC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411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18.3pt;mso-position-horizontal:absolute;mso-position-vertical-relative:text;margin-top:-28.6pt;mso-position-vertical:absolute;width:112.9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0"/>
    <w:rsid w:val="003D0991"/>
    <w:rsid w:val="005301DF"/>
    <w:rsid w:val="00D325EC"/>
    <w:rsid w:val="00F60969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B43"/>
  <w15:docId w15:val="{B6465A04-1D8F-4795-B233-58539A2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lbrousse-roquel</cp:lastModifiedBy>
  <cp:revision>3</cp:revision>
  <dcterms:created xsi:type="dcterms:W3CDTF">2023-01-09T12:58:00Z</dcterms:created>
  <dcterms:modified xsi:type="dcterms:W3CDTF">2023-01-10T13:33:00Z</dcterms:modified>
</cp:coreProperties>
</file>