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BE69" w14:textId="5427162D" w:rsidR="005D4815" w:rsidRDefault="005D16A5" w:rsidP="0093364C">
      <w:pPr>
        <w:spacing w:before="120" w:after="0" w:line="276" w:lineRule="auto"/>
        <w:ind w:left="-142"/>
        <w:jc w:val="both"/>
        <w:rPr>
          <w:rFonts w:ascii="Marianne Light" w:hAnsi="Marianne Light"/>
          <w:i/>
          <w:sz w:val="18"/>
          <w:szCs w:val="18"/>
        </w:rPr>
      </w:pPr>
      <w:r>
        <w:rPr>
          <w:rFonts w:ascii="Marianne Light" w:hAnsi="Marianne Light"/>
          <w:i/>
          <w:sz w:val="18"/>
          <w:szCs w:val="18"/>
        </w:rPr>
        <w:t>Les élèves ont vocation à poursuivre un parcours ascendant, l’utilisation de cette fiche doit rester exceptionnelle. Elle</w:t>
      </w:r>
      <w:r w:rsidR="003C4788" w:rsidRPr="00BF74C6">
        <w:rPr>
          <w:rFonts w:ascii="Marianne Light" w:hAnsi="Marianne Light"/>
          <w:i/>
          <w:sz w:val="18"/>
          <w:szCs w:val="18"/>
        </w:rPr>
        <w:t xml:space="preserve"> </w:t>
      </w:r>
      <w:r w:rsidR="00BD4F64" w:rsidRPr="005D4815">
        <w:rPr>
          <w:rFonts w:ascii="Marianne Light" w:hAnsi="Marianne Light"/>
          <w:i/>
          <w:sz w:val="18"/>
          <w:szCs w:val="18"/>
        </w:rPr>
        <w:t xml:space="preserve">permet de solliciter l’aval de l’IEN-IO du département </w:t>
      </w:r>
      <w:r w:rsidR="00BD4F64">
        <w:rPr>
          <w:rFonts w:ascii="Marianne Light" w:hAnsi="Marianne Light"/>
          <w:i/>
          <w:sz w:val="18"/>
          <w:szCs w:val="18"/>
        </w:rPr>
        <w:t>d’origine pour particip</w:t>
      </w:r>
      <w:r w:rsidR="000058C1">
        <w:rPr>
          <w:rFonts w:ascii="Marianne Light" w:hAnsi="Marianne Light"/>
          <w:i/>
          <w:sz w:val="18"/>
          <w:szCs w:val="18"/>
        </w:rPr>
        <w:t xml:space="preserve">er, de manière exceptionnelle, </w:t>
      </w:r>
      <w:r w:rsidR="00BD4F64">
        <w:rPr>
          <w:rFonts w:ascii="Marianne Light" w:hAnsi="Marianne Light"/>
          <w:i/>
          <w:sz w:val="18"/>
          <w:szCs w:val="18"/>
        </w:rPr>
        <w:t xml:space="preserve">au tour principal d’affectation. Elle </w:t>
      </w:r>
      <w:r w:rsidR="003C4788" w:rsidRPr="00BF74C6">
        <w:rPr>
          <w:rFonts w:ascii="Marianne Light" w:hAnsi="Marianne Light"/>
          <w:i/>
          <w:sz w:val="18"/>
          <w:szCs w:val="18"/>
        </w:rPr>
        <w:t>est à utiliser uniquement</w:t>
      </w:r>
      <w:r w:rsidR="005D4815">
        <w:rPr>
          <w:rFonts w:ascii="Calibri" w:hAnsi="Calibri" w:cs="Calibri"/>
          <w:i/>
          <w:sz w:val="18"/>
          <w:szCs w:val="18"/>
        </w:rPr>
        <w:t> </w:t>
      </w:r>
      <w:r w:rsidR="005D4815">
        <w:rPr>
          <w:rFonts w:ascii="Marianne Light" w:hAnsi="Marianne Light"/>
          <w:i/>
          <w:sz w:val="18"/>
          <w:szCs w:val="18"/>
        </w:rPr>
        <w:t>:</w:t>
      </w:r>
    </w:p>
    <w:p w14:paraId="3D6D86A1" w14:textId="05E608FA" w:rsidR="005D4815" w:rsidRDefault="005D4815" w:rsidP="005D4815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Marianne Light" w:hAnsi="Marianne Light"/>
          <w:i/>
          <w:sz w:val="18"/>
          <w:szCs w:val="18"/>
        </w:rPr>
      </w:pPr>
      <w:r>
        <w:rPr>
          <w:rFonts w:ascii="Marianne Light" w:hAnsi="Marianne Light"/>
          <w:i/>
          <w:sz w:val="18"/>
          <w:szCs w:val="18"/>
        </w:rPr>
        <w:t>P</w:t>
      </w:r>
      <w:r w:rsidR="003C4788" w:rsidRPr="005D4815">
        <w:rPr>
          <w:rFonts w:ascii="Marianne Light" w:hAnsi="Marianne Light"/>
          <w:i/>
          <w:sz w:val="18"/>
          <w:szCs w:val="18"/>
        </w:rPr>
        <w:t>our des vœux gérés dans Affelnet Lycée</w:t>
      </w:r>
      <w:r w:rsidR="00CB3604" w:rsidRPr="005D4815">
        <w:rPr>
          <w:rFonts w:ascii="Marianne Light" w:hAnsi="Marianne Light"/>
          <w:i/>
          <w:sz w:val="18"/>
          <w:szCs w:val="18"/>
        </w:rPr>
        <w:t xml:space="preserve"> (2</w:t>
      </w:r>
      <w:r w:rsidR="00CB3604" w:rsidRPr="005D4815">
        <w:rPr>
          <w:rFonts w:ascii="Marianne Light" w:hAnsi="Marianne Light"/>
          <w:i/>
          <w:sz w:val="18"/>
          <w:szCs w:val="18"/>
          <w:vertAlign w:val="superscript"/>
        </w:rPr>
        <w:t>de</w:t>
      </w:r>
      <w:r w:rsidR="00CB3604" w:rsidRPr="005D4815">
        <w:rPr>
          <w:rFonts w:ascii="Marianne Light" w:hAnsi="Marianne Light"/>
          <w:i/>
          <w:sz w:val="18"/>
          <w:szCs w:val="18"/>
        </w:rPr>
        <w:t xml:space="preserve"> GT, 2</w:t>
      </w:r>
      <w:r w:rsidR="00CB3604" w:rsidRPr="005D4815">
        <w:rPr>
          <w:rFonts w:ascii="Marianne Light" w:hAnsi="Marianne Light"/>
          <w:i/>
          <w:sz w:val="18"/>
          <w:szCs w:val="18"/>
          <w:vertAlign w:val="superscript"/>
        </w:rPr>
        <w:t>de</w:t>
      </w:r>
      <w:r w:rsidR="00CB3604" w:rsidRPr="005D4815">
        <w:rPr>
          <w:rFonts w:ascii="Marianne Light" w:hAnsi="Marianne Light"/>
          <w:i/>
          <w:sz w:val="18"/>
          <w:szCs w:val="18"/>
        </w:rPr>
        <w:t xml:space="preserve"> pro, 1</w:t>
      </w:r>
      <w:r w:rsidR="00CB3604" w:rsidRPr="005D4815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="00DF0A6D" w:rsidRPr="005D4815">
        <w:rPr>
          <w:rFonts w:ascii="Marianne Light" w:hAnsi="Marianne Light"/>
          <w:i/>
          <w:sz w:val="18"/>
          <w:szCs w:val="18"/>
        </w:rPr>
        <w:t xml:space="preserve"> année de CAP, </w:t>
      </w:r>
      <w:r w:rsidR="00CB3604" w:rsidRPr="005D4815">
        <w:rPr>
          <w:rFonts w:ascii="Marianne Light" w:hAnsi="Marianne Light"/>
          <w:i/>
          <w:sz w:val="18"/>
          <w:szCs w:val="18"/>
        </w:rPr>
        <w:t>1</w:t>
      </w:r>
      <w:r w:rsidR="00CB3604" w:rsidRPr="005D4815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="00CB3604" w:rsidRPr="005D4815">
        <w:rPr>
          <w:rFonts w:ascii="Marianne Light" w:hAnsi="Marianne Light"/>
          <w:i/>
          <w:sz w:val="18"/>
          <w:szCs w:val="18"/>
        </w:rPr>
        <w:t xml:space="preserve"> </w:t>
      </w:r>
      <w:r w:rsidR="00A518B7">
        <w:rPr>
          <w:rFonts w:ascii="Marianne Light" w:hAnsi="Marianne Light"/>
          <w:i/>
          <w:sz w:val="18"/>
          <w:szCs w:val="18"/>
        </w:rPr>
        <w:t>générale, 1</w:t>
      </w:r>
      <w:r w:rsidR="00A518B7" w:rsidRPr="00A518B7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="00A518B7">
        <w:rPr>
          <w:rFonts w:ascii="Marianne Light" w:hAnsi="Marianne Light"/>
          <w:i/>
          <w:sz w:val="18"/>
          <w:szCs w:val="18"/>
        </w:rPr>
        <w:t xml:space="preserve"> </w:t>
      </w:r>
      <w:r w:rsidR="00CB3604" w:rsidRPr="005D4815">
        <w:rPr>
          <w:rFonts w:ascii="Marianne Light" w:hAnsi="Marianne Light"/>
          <w:i/>
          <w:sz w:val="18"/>
          <w:szCs w:val="18"/>
        </w:rPr>
        <w:t>technologique, 1</w:t>
      </w:r>
      <w:r w:rsidR="00CB3604" w:rsidRPr="005D4815">
        <w:rPr>
          <w:rFonts w:ascii="Marianne Light" w:hAnsi="Marianne Light"/>
          <w:i/>
          <w:sz w:val="18"/>
          <w:szCs w:val="18"/>
          <w:vertAlign w:val="superscript"/>
        </w:rPr>
        <w:t>re</w:t>
      </w:r>
      <w:r w:rsidR="00CB3604" w:rsidRPr="005D4815">
        <w:rPr>
          <w:rFonts w:ascii="Marianne Light" w:hAnsi="Marianne Light"/>
          <w:i/>
          <w:sz w:val="18"/>
          <w:szCs w:val="18"/>
        </w:rPr>
        <w:t xml:space="preserve"> pro</w:t>
      </w:r>
      <w:r w:rsidR="008903A8" w:rsidRPr="005D4815">
        <w:rPr>
          <w:rFonts w:ascii="Marianne Light" w:hAnsi="Marianne Light"/>
          <w:i/>
          <w:sz w:val="18"/>
          <w:szCs w:val="18"/>
        </w:rPr>
        <w:t>fessionnelle</w:t>
      </w:r>
      <w:r w:rsidR="00CB3604" w:rsidRPr="005D4815">
        <w:rPr>
          <w:rFonts w:ascii="Marianne Light" w:hAnsi="Marianne Light"/>
          <w:i/>
          <w:sz w:val="18"/>
          <w:szCs w:val="18"/>
        </w:rPr>
        <w:t>)</w:t>
      </w:r>
      <w:r>
        <w:rPr>
          <w:rFonts w:ascii="Calibri" w:hAnsi="Calibri" w:cs="Calibri"/>
          <w:i/>
          <w:sz w:val="18"/>
          <w:szCs w:val="18"/>
        </w:rPr>
        <w:t> </w:t>
      </w:r>
      <w:r>
        <w:rPr>
          <w:rFonts w:ascii="Marianne Light" w:hAnsi="Marianne Light"/>
          <w:i/>
          <w:sz w:val="18"/>
          <w:szCs w:val="18"/>
        </w:rPr>
        <w:t>;</w:t>
      </w:r>
    </w:p>
    <w:p w14:paraId="2DD2A914" w14:textId="77777777" w:rsidR="005D4815" w:rsidRPr="00942EC9" w:rsidRDefault="005D4815" w:rsidP="0093364C">
      <w:pPr>
        <w:pStyle w:val="Paragraphedeliste"/>
        <w:numPr>
          <w:ilvl w:val="0"/>
          <w:numId w:val="17"/>
        </w:numPr>
        <w:spacing w:after="120" w:line="276" w:lineRule="auto"/>
        <w:ind w:left="215" w:hanging="357"/>
        <w:jc w:val="both"/>
        <w:rPr>
          <w:rFonts w:ascii="Marianne Light" w:hAnsi="Marianne Light"/>
          <w:i/>
          <w:sz w:val="18"/>
          <w:szCs w:val="18"/>
        </w:rPr>
      </w:pPr>
      <w:r w:rsidRPr="0093364C">
        <w:rPr>
          <w:rFonts w:ascii="Marianne Light" w:hAnsi="Marianne Light"/>
          <w:i/>
          <w:sz w:val="18"/>
          <w:szCs w:val="18"/>
        </w:rPr>
        <w:t>Et</w:t>
      </w:r>
      <w:r w:rsidRPr="001A631D">
        <w:rPr>
          <w:rFonts w:ascii="Marianne Light" w:hAnsi="Marianne Light"/>
          <w:b/>
          <w:i/>
          <w:sz w:val="18"/>
          <w:szCs w:val="18"/>
        </w:rPr>
        <w:t xml:space="preserve"> </w:t>
      </w:r>
      <w:r w:rsidR="003C4788" w:rsidRPr="005D4815">
        <w:rPr>
          <w:rFonts w:ascii="Marianne Light" w:hAnsi="Marianne Light"/>
          <w:i/>
          <w:sz w:val="18"/>
          <w:szCs w:val="18"/>
        </w:rPr>
        <w:t xml:space="preserve">pour les </w:t>
      </w:r>
      <w:r w:rsidR="00942EC9">
        <w:rPr>
          <w:rFonts w:ascii="Marianne Light" w:hAnsi="Marianne Light"/>
          <w:i/>
          <w:sz w:val="18"/>
          <w:szCs w:val="18"/>
        </w:rPr>
        <w:t>candidatures suivantes</w:t>
      </w:r>
      <w:r w:rsidR="00942EC9">
        <w:rPr>
          <w:rFonts w:ascii="Calibri" w:hAnsi="Calibri" w:cs="Calibri"/>
          <w:i/>
          <w:sz w:val="18"/>
          <w:szCs w:val="18"/>
        </w:rPr>
        <w:t> </w:t>
      </w:r>
      <w:r w:rsidR="00942EC9">
        <w:rPr>
          <w:rFonts w:ascii="Marianne Light" w:hAnsi="Marianne Light"/>
          <w:i/>
          <w:sz w:val="18"/>
          <w:szCs w:val="18"/>
        </w:rPr>
        <w:t>:</w:t>
      </w:r>
    </w:p>
    <w:tbl>
      <w:tblPr>
        <w:tblStyle w:val="TableauGrille4-Accentuation21"/>
        <w:tblW w:w="5316" w:type="pct"/>
        <w:tblLook w:val="0600" w:firstRow="0" w:lastRow="0" w:firstColumn="0" w:lastColumn="0" w:noHBand="1" w:noVBand="1"/>
      </w:tblPr>
      <w:tblGrid>
        <w:gridCol w:w="3761"/>
        <w:gridCol w:w="3013"/>
        <w:gridCol w:w="3462"/>
      </w:tblGrid>
      <w:tr w:rsidR="00942EC9" w:rsidRPr="003B738D" w14:paraId="21D1F0F8" w14:textId="77777777" w:rsidTr="00382A53">
        <w:trPr>
          <w:trHeight w:val="312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4D7A"/>
            <w:vAlign w:val="center"/>
          </w:tcPr>
          <w:p w14:paraId="05AD2EE6" w14:textId="77777777" w:rsidR="00942EC9" w:rsidRPr="00942EC9" w:rsidRDefault="00E3596D" w:rsidP="006E4254">
            <w:pPr>
              <w:jc w:val="both"/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</w:pPr>
            <w:r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  <w:t>Origine de l’élève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4D7A"/>
            <w:vAlign w:val="center"/>
          </w:tcPr>
          <w:p w14:paraId="5FECDDBB" w14:textId="77777777" w:rsidR="00942EC9" w:rsidRPr="00D05011" w:rsidRDefault="00E3596D" w:rsidP="006E4254">
            <w:pPr>
              <w:jc w:val="center"/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</w:pPr>
            <w:r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  <w:t xml:space="preserve">Vœux - </w:t>
            </w:r>
            <w:r w:rsidR="00942EC9" w:rsidRPr="00942EC9"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  <w:t>Palier 3</w:t>
            </w:r>
            <w:r w:rsidR="00942EC9" w:rsidRPr="00942EC9"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  <w:vertAlign w:val="superscript"/>
              </w:rPr>
              <w:t>e</w:t>
            </w:r>
            <w:r w:rsidR="00D05011"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4D7A"/>
            <w:vAlign w:val="center"/>
          </w:tcPr>
          <w:p w14:paraId="1D034745" w14:textId="77777777" w:rsidR="00942EC9" w:rsidRPr="00942EC9" w:rsidRDefault="00E3596D" w:rsidP="006E4254">
            <w:pPr>
              <w:jc w:val="center"/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</w:pPr>
            <w:r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  <w:t xml:space="preserve">Vœux - </w:t>
            </w:r>
            <w:r w:rsidR="00942EC9" w:rsidRPr="00942EC9"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</w:rPr>
              <w:t>Palier 2</w:t>
            </w:r>
            <w:r w:rsidR="00942EC9" w:rsidRPr="00942EC9">
              <w:rPr>
                <w:rFonts w:ascii="Marianne Light" w:hAnsi="Marianne Light" w:cs="Times New Roman"/>
                <w:b/>
                <w:bCs/>
                <w:color w:val="FFFFFF" w:themeColor="accent6"/>
                <w:sz w:val="18"/>
                <w:szCs w:val="18"/>
                <w:vertAlign w:val="superscript"/>
              </w:rPr>
              <w:t>de</w:t>
            </w:r>
          </w:p>
        </w:tc>
      </w:tr>
      <w:tr w:rsidR="00942EC9" w:rsidRPr="003B738D" w14:paraId="371E6DF3" w14:textId="77777777" w:rsidTr="00382A53">
        <w:trPr>
          <w:trHeight w:val="312"/>
        </w:trPr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77ABE"/>
            <w:vAlign w:val="center"/>
          </w:tcPr>
          <w:p w14:paraId="0E1617D7" w14:textId="77777777" w:rsidR="00942EC9" w:rsidRPr="00942EC9" w:rsidRDefault="00942EC9" w:rsidP="006E4254">
            <w:pPr>
              <w:jc w:val="both"/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</w:pP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>1</w:t>
            </w: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  <w:vertAlign w:val="superscript"/>
              </w:rPr>
              <w:t>re</w:t>
            </w: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 xml:space="preserve"> générale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2F2"/>
            <w:vAlign w:val="center"/>
          </w:tcPr>
          <w:p w14:paraId="2AC6A987" w14:textId="7B61E1B6" w:rsidR="00942EC9" w:rsidRPr="00942EC9" w:rsidRDefault="00BD4F64" w:rsidP="007E0D8A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  <w:r>
              <w:rPr>
                <w:rFonts w:ascii="Marianne Light" w:hAnsi="Marianne Light" w:cs="Times New Roman"/>
                <w:sz w:val="18"/>
                <w:szCs w:val="18"/>
              </w:rPr>
              <w:t>Annexe 23</w:t>
            </w:r>
            <w:r w:rsidR="007E0D8A">
              <w:rPr>
                <w:rFonts w:ascii="Marianne Light" w:hAnsi="Marianne Ligh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627B3C" w14:textId="77777777" w:rsidR="00942EC9" w:rsidRPr="00942EC9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</w:p>
        </w:tc>
      </w:tr>
      <w:tr w:rsidR="00942EC9" w:rsidRPr="003B738D" w14:paraId="0569CFA3" w14:textId="77777777" w:rsidTr="00382A53">
        <w:trPr>
          <w:trHeight w:val="312"/>
        </w:trPr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77ABE"/>
            <w:vAlign w:val="center"/>
          </w:tcPr>
          <w:p w14:paraId="256CC780" w14:textId="77777777" w:rsidR="00942EC9" w:rsidRPr="00942EC9" w:rsidRDefault="00942EC9" w:rsidP="006E4254">
            <w:pPr>
              <w:jc w:val="both"/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</w:pP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>1</w:t>
            </w: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  <w:vertAlign w:val="superscript"/>
              </w:rPr>
              <w:t>re</w:t>
            </w: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 xml:space="preserve"> technologique</w:t>
            </w: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2F2"/>
            <w:vAlign w:val="center"/>
          </w:tcPr>
          <w:p w14:paraId="592E4EEB" w14:textId="77777777" w:rsidR="00942EC9" w:rsidRPr="00942EC9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9669E8" w14:textId="77777777" w:rsidR="00942EC9" w:rsidRPr="00942EC9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</w:p>
        </w:tc>
      </w:tr>
      <w:tr w:rsidR="00942EC9" w:rsidRPr="003B738D" w14:paraId="477A92A1" w14:textId="77777777" w:rsidTr="00382A53">
        <w:trPr>
          <w:trHeight w:val="312"/>
        </w:trPr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7ABE"/>
            <w:vAlign w:val="center"/>
          </w:tcPr>
          <w:p w14:paraId="474F5856" w14:textId="77777777" w:rsidR="00942EC9" w:rsidRPr="00942EC9" w:rsidRDefault="00942EC9" w:rsidP="006E4254">
            <w:pPr>
              <w:jc w:val="both"/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</w:pP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>1</w:t>
            </w: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  <w:vertAlign w:val="superscript"/>
              </w:rPr>
              <w:t>re</w:t>
            </w: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 xml:space="preserve">  professionnelle</w:t>
            </w: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E2F2"/>
            <w:vAlign w:val="center"/>
          </w:tcPr>
          <w:p w14:paraId="49FCB6F4" w14:textId="77777777" w:rsidR="00942EC9" w:rsidRPr="00942EC9" w:rsidRDefault="00942EC9" w:rsidP="006E4254">
            <w:pPr>
              <w:jc w:val="center"/>
              <w:rPr>
                <w:rFonts w:ascii="Marianne Light" w:hAnsi="Marianne Light" w:cs="Calibri"/>
                <w:sz w:val="18"/>
                <w:szCs w:val="18"/>
              </w:rPr>
            </w:pPr>
          </w:p>
        </w:tc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039510" w14:textId="77777777" w:rsidR="00942EC9" w:rsidRPr="00942EC9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</w:p>
        </w:tc>
      </w:tr>
      <w:tr w:rsidR="00942EC9" w:rsidRPr="003B738D" w14:paraId="142A2BA4" w14:textId="77777777" w:rsidTr="00BD4F64">
        <w:trPr>
          <w:trHeight w:val="312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77ABE"/>
            <w:vAlign w:val="center"/>
          </w:tcPr>
          <w:p w14:paraId="4458023B" w14:textId="77777777" w:rsidR="00942EC9" w:rsidRPr="00942EC9" w:rsidRDefault="00942EC9" w:rsidP="006E4254">
            <w:pPr>
              <w:jc w:val="both"/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</w:pP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>Terminale CAP</w:t>
            </w: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2F2"/>
            <w:vAlign w:val="center"/>
          </w:tcPr>
          <w:p w14:paraId="7F5A5FCE" w14:textId="77777777" w:rsidR="00942EC9" w:rsidRPr="00942EC9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</w:p>
        </w:tc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1A61E3" w14:textId="77777777" w:rsidR="00942EC9" w:rsidRPr="00942EC9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</w:p>
        </w:tc>
      </w:tr>
      <w:tr w:rsidR="00942EC9" w:rsidRPr="003B738D" w14:paraId="787D7DD1" w14:textId="77777777" w:rsidTr="00BD4F64">
        <w:trPr>
          <w:trHeight w:val="312"/>
        </w:trPr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77ABE"/>
            <w:vAlign w:val="center"/>
          </w:tcPr>
          <w:p w14:paraId="30D8F4D1" w14:textId="77777777" w:rsidR="00942EC9" w:rsidRPr="00942EC9" w:rsidRDefault="00942EC9" w:rsidP="006E4254">
            <w:pPr>
              <w:jc w:val="both"/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</w:pP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>Terminale générale ou technologique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0E34BF49" w14:textId="77777777" w:rsidR="00942EC9" w:rsidRPr="00942EC9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2F2"/>
            <w:vAlign w:val="center"/>
          </w:tcPr>
          <w:p w14:paraId="0D6861D2" w14:textId="304A09C3" w:rsidR="00942EC9" w:rsidRPr="00942EC9" w:rsidRDefault="00BD4F64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  <w:r>
              <w:rPr>
                <w:rFonts w:ascii="Marianne Light" w:hAnsi="Marianne Light" w:cs="Times New Roman"/>
                <w:sz w:val="18"/>
                <w:szCs w:val="18"/>
              </w:rPr>
              <w:t>Annexe 23</w:t>
            </w:r>
          </w:p>
        </w:tc>
      </w:tr>
      <w:tr w:rsidR="00942EC9" w:rsidRPr="003B738D" w14:paraId="03308ECC" w14:textId="77777777" w:rsidTr="00BD4F64">
        <w:trPr>
          <w:trHeight w:val="312"/>
        </w:trPr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7ABE"/>
            <w:vAlign w:val="center"/>
          </w:tcPr>
          <w:p w14:paraId="0150B48A" w14:textId="77777777" w:rsidR="00942EC9" w:rsidRPr="00942EC9" w:rsidRDefault="00942EC9" w:rsidP="006E4254">
            <w:pPr>
              <w:jc w:val="both"/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</w:pPr>
            <w:r w:rsidRPr="00942EC9">
              <w:rPr>
                <w:rFonts w:ascii="Marianne Light" w:hAnsi="Marianne Light" w:cs="Times New Roman"/>
                <w:color w:val="FFFFFF" w:themeColor="accent6"/>
                <w:sz w:val="18"/>
                <w:szCs w:val="18"/>
              </w:rPr>
              <w:t>Terminale professionnelle</w:t>
            </w: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14:paraId="102ABE1E" w14:textId="77777777" w:rsidR="00942EC9" w:rsidRPr="00FA0375" w:rsidRDefault="00942EC9" w:rsidP="006E4254">
            <w:pPr>
              <w:jc w:val="center"/>
              <w:rPr>
                <w:rFonts w:ascii="Marianne Light" w:hAnsi="Marianne Light" w:cs="Times New Roman"/>
                <w:sz w:val="18"/>
                <w:szCs w:val="18"/>
              </w:rPr>
            </w:pPr>
          </w:p>
        </w:tc>
        <w:tc>
          <w:tcPr>
            <w:tcW w:w="1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2F2"/>
            <w:vAlign w:val="center"/>
          </w:tcPr>
          <w:p w14:paraId="52CC5047" w14:textId="77777777" w:rsidR="00942EC9" w:rsidRPr="00694799" w:rsidRDefault="00942EC9" w:rsidP="006E4254">
            <w:pPr>
              <w:jc w:val="center"/>
              <w:rPr>
                <w:rFonts w:ascii="Marianne Light" w:hAnsi="Marianne Light" w:cs="Times New Roman"/>
                <w:sz w:val="16"/>
                <w:szCs w:val="16"/>
              </w:rPr>
            </w:pPr>
          </w:p>
        </w:tc>
      </w:tr>
    </w:tbl>
    <w:p w14:paraId="78E2DF8E" w14:textId="77777777" w:rsidR="00942EC9" w:rsidRPr="0093364C" w:rsidRDefault="00942EC9" w:rsidP="00942EC9">
      <w:pPr>
        <w:spacing w:after="0" w:line="276" w:lineRule="auto"/>
        <w:jc w:val="both"/>
        <w:rPr>
          <w:rFonts w:ascii="Marianne Light" w:hAnsi="Marianne Light"/>
          <w:i/>
          <w:sz w:val="6"/>
          <w:szCs w:val="6"/>
        </w:rPr>
      </w:pPr>
    </w:p>
    <w:p w14:paraId="5D9A3D32" w14:textId="77777777" w:rsidR="00D46828" w:rsidRDefault="005E0766" w:rsidP="00D46828">
      <w:pPr>
        <w:spacing w:after="0" w:line="276" w:lineRule="auto"/>
        <w:ind w:left="-142"/>
        <w:jc w:val="center"/>
        <w:rPr>
          <w:rFonts w:ascii="Marianne Light" w:hAnsi="Marianne Light"/>
          <w:b/>
          <w:i/>
          <w:color w:val="FF0000"/>
          <w:sz w:val="18"/>
          <w:szCs w:val="18"/>
        </w:rPr>
      </w:pPr>
      <w:r>
        <w:rPr>
          <w:rFonts w:ascii="Marianne Light" w:hAnsi="Marianne Light"/>
          <w:b/>
          <w:i/>
          <w:color w:val="FF0000"/>
          <w:sz w:val="18"/>
          <w:szCs w:val="18"/>
        </w:rPr>
        <w:t>À</w:t>
      </w:r>
      <w:r w:rsidR="003C4788" w:rsidRPr="00BF74C6">
        <w:rPr>
          <w:rFonts w:ascii="Marianne Light" w:hAnsi="Marianne Light"/>
          <w:b/>
          <w:i/>
          <w:color w:val="FF0000"/>
          <w:sz w:val="18"/>
          <w:szCs w:val="18"/>
        </w:rPr>
        <w:t xml:space="preserve"> envoyer à la DSDEN du département </w:t>
      </w:r>
      <w:r w:rsidR="00C14E2B" w:rsidRPr="00BF74C6">
        <w:rPr>
          <w:rFonts w:ascii="Marianne Light" w:hAnsi="Marianne Light"/>
          <w:b/>
          <w:i/>
          <w:color w:val="FF0000"/>
          <w:sz w:val="18"/>
          <w:szCs w:val="18"/>
        </w:rPr>
        <w:t>d’origine</w:t>
      </w:r>
      <w:r w:rsidR="003C4788" w:rsidRPr="00BF74C6">
        <w:rPr>
          <w:rFonts w:ascii="Marianne Light" w:hAnsi="Marianne Light"/>
          <w:b/>
          <w:i/>
          <w:color w:val="FF0000"/>
          <w:sz w:val="18"/>
          <w:szCs w:val="18"/>
        </w:rPr>
        <w:t xml:space="preserve"> avant </w:t>
      </w:r>
      <w:r w:rsidR="00CB3604" w:rsidRPr="00BF74C6">
        <w:rPr>
          <w:rFonts w:ascii="Marianne Light" w:hAnsi="Marianne Light"/>
          <w:b/>
          <w:i/>
          <w:color w:val="FF0000"/>
          <w:sz w:val="18"/>
          <w:szCs w:val="18"/>
        </w:rPr>
        <w:t xml:space="preserve">le </w:t>
      </w:r>
      <w:r w:rsidR="00164702">
        <w:rPr>
          <w:rFonts w:ascii="Marianne Light" w:hAnsi="Marianne Light"/>
          <w:b/>
          <w:i/>
          <w:color w:val="FF0000"/>
          <w:sz w:val="18"/>
          <w:szCs w:val="18"/>
        </w:rPr>
        <w:t>lundi 12 juin 2023</w:t>
      </w:r>
    </w:p>
    <w:p w14:paraId="538EB6DB" w14:textId="2088AE91" w:rsidR="003C4788" w:rsidRPr="000E4263" w:rsidRDefault="00D46828" w:rsidP="00D46828">
      <w:pPr>
        <w:spacing w:after="0" w:line="276" w:lineRule="auto"/>
        <w:ind w:left="-142"/>
        <w:jc w:val="center"/>
        <w:rPr>
          <w:rFonts w:ascii="Marianne Light" w:hAnsi="Marianne Light"/>
          <w:i/>
          <w:sz w:val="18"/>
          <w:szCs w:val="18"/>
        </w:rPr>
      </w:pPr>
      <w:r w:rsidRPr="00D46828">
        <w:rPr>
          <w:rFonts w:ascii="Marianne Light" w:hAnsi="Marianne Light"/>
          <w:b/>
          <w:i/>
          <w:sz w:val="18"/>
          <w:szCs w:val="18"/>
        </w:rPr>
        <w:t xml:space="preserve"> </w:t>
      </w:r>
      <w:r w:rsidRPr="000E4263">
        <w:rPr>
          <w:rFonts w:ascii="Marianne Light" w:hAnsi="Marianne Light"/>
          <w:i/>
          <w:sz w:val="18"/>
          <w:szCs w:val="18"/>
        </w:rPr>
        <w:t>(</w:t>
      </w:r>
      <w:r w:rsidRPr="000E4263">
        <w:rPr>
          <w:rFonts w:ascii="Marianne Light" w:hAnsi="Marianne Light"/>
          <w:sz w:val="18"/>
          <w:szCs w:val="18"/>
        </w:rPr>
        <w:t>Voir les adresses en première page du document des annexes</w:t>
      </w:r>
      <w:r w:rsidR="00B44F2C">
        <w:rPr>
          <w:rFonts w:ascii="Marianne Light" w:hAnsi="Marianne Light"/>
          <w:sz w:val="18"/>
          <w:szCs w:val="18"/>
        </w:rPr>
        <w:t xml:space="preserve"> ou </w:t>
      </w:r>
      <w:r w:rsidR="0052725D">
        <w:rPr>
          <w:rFonts w:ascii="Marianne Light" w:hAnsi="Marianne Light"/>
          <w:sz w:val="18"/>
          <w:szCs w:val="18"/>
        </w:rPr>
        <w:t>dernière fiche des guides de</w:t>
      </w:r>
      <w:r w:rsidR="00AC78CE">
        <w:rPr>
          <w:rFonts w:ascii="Marianne Light" w:hAnsi="Marianne Light"/>
          <w:sz w:val="18"/>
          <w:szCs w:val="18"/>
        </w:rPr>
        <w:t>s</w:t>
      </w:r>
      <w:r w:rsidR="0052725D">
        <w:rPr>
          <w:rFonts w:ascii="Marianne Light" w:hAnsi="Marianne Light"/>
          <w:sz w:val="18"/>
          <w:szCs w:val="18"/>
        </w:rPr>
        <w:t xml:space="preserve"> procédures</w:t>
      </w:r>
      <w:r w:rsidRPr="000E4263">
        <w:rPr>
          <w:rFonts w:ascii="Marianne Light" w:hAnsi="Marianne Light"/>
          <w:sz w:val="18"/>
          <w:szCs w:val="18"/>
        </w:rPr>
        <w:t>)</w:t>
      </w:r>
    </w:p>
    <w:p w14:paraId="2509C893" w14:textId="77777777" w:rsidR="007C462A" w:rsidRPr="007C462A" w:rsidRDefault="007C462A" w:rsidP="007C46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E2F2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Marianne Medium" w:hAnsi="Marianne Medium"/>
          <w:sz w:val="18"/>
          <w:szCs w:val="18"/>
        </w:rPr>
      </w:pPr>
      <w:r w:rsidRPr="007C462A">
        <w:rPr>
          <w:rFonts w:ascii="Marianne Medium" w:hAnsi="Marianne Medium"/>
          <w:sz w:val="18"/>
          <w:szCs w:val="18"/>
        </w:rPr>
        <w:t>Informations administratives</w:t>
      </w:r>
    </w:p>
    <w:p w14:paraId="03608127" w14:textId="5CFF8130" w:rsidR="007C462A" w:rsidRPr="00185FD7" w:rsidRDefault="007C462A" w:rsidP="005E0766">
      <w:pPr>
        <w:tabs>
          <w:tab w:val="right" w:leader="dot" w:pos="5670"/>
          <w:tab w:val="right" w:leader="dot" w:pos="10466"/>
        </w:tabs>
        <w:spacing w:before="120" w:line="264" w:lineRule="auto"/>
        <w:rPr>
          <w:rFonts w:ascii="Marianne Light" w:hAnsi="Marianne Light"/>
          <w:b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Nom :</w:t>
      </w:r>
      <w:sdt>
        <w:sdtPr>
          <w:rPr>
            <w:rFonts w:ascii="Marianne Light" w:hAnsi="Marianne Light"/>
            <w:sz w:val="18"/>
            <w:szCs w:val="18"/>
          </w:rPr>
          <w:id w:val="1190722092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Prénom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007980219"/>
          <w:placeholder>
            <w:docPart w:val="DefaultPlaceholder_-1854013440"/>
          </w:placeholder>
          <w:showingPlcHdr/>
        </w:sdtPr>
        <w:sdtContent>
          <w:r w:rsidR="00185FD7" w:rsidRPr="00E55AD8">
            <w:rPr>
              <w:rStyle w:val="Textedelespacerserv"/>
            </w:rPr>
            <w:t>Cliquez ou appuyez ici pour entrer du texte.</w:t>
          </w:r>
        </w:sdtContent>
      </w:sdt>
    </w:p>
    <w:p w14:paraId="28476F2A" w14:textId="4B8A1EE1" w:rsidR="007C462A" w:rsidRPr="00185FD7" w:rsidRDefault="007C462A" w:rsidP="005E0766">
      <w:pPr>
        <w:tabs>
          <w:tab w:val="right" w:leader="dot" w:pos="10466"/>
        </w:tabs>
        <w:spacing w:after="100" w:afterAutospacing="1" w:line="264" w:lineRule="auto"/>
        <w:rPr>
          <w:rFonts w:ascii="Marianne Light" w:hAnsi="Marianne Light"/>
          <w:b/>
          <w:i/>
          <w:sz w:val="18"/>
          <w:szCs w:val="18"/>
        </w:rPr>
      </w:pPr>
      <w:r w:rsidRPr="00ED7651">
        <w:rPr>
          <w:rFonts w:ascii="Marianne Light" w:hAnsi="Marianne Light"/>
          <w:b/>
          <w:sz w:val="18"/>
          <w:szCs w:val="18"/>
        </w:rPr>
        <w:t>INE</w:t>
      </w:r>
      <w:r w:rsidR="00065087">
        <w:rPr>
          <w:rFonts w:ascii="Marianne Light" w:hAnsi="Marianne Light"/>
          <w:sz w:val="18"/>
          <w:szCs w:val="18"/>
        </w:rPr>
        <w:t xml:space="preserve"> (Identifiant National Elève)</w:t>
      </w:r>
      <w:r w:rsidR="00D46828">
        <w:rPr>
          <w:rFonts w:ascii="Marianne Light" w:hAnsi="Marianne Light"/>
          <w:sz w:val="18"/>
          <w:szCs w:val="18"/>
        </w:rPr>
        <w:t> :</w:t>
      </w:r>
      <w:r w:rsidR="00185FD7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487141702"/>
          <w:placeholder>
            <w:docPart w:val="DefaultPlaceholder_-1854013440"/>
          </w:placeholder>
          <w:showingPlcHdr/>
        </w:sdtPr>
        <w:sdtContent>
          <w:r w:rsidR="00185FD7" w:rsidRPr="00E55AD8">
            <w:rPr>
              <w:rStyle w:val="Textedelespacerserv"/>
            </w:rPr>
            <w:t>Cliquez ou appuyez ici pour entrer du texte.</w:t>
          </w:r>
        </w:sdtContent>
      </w:sdt>
    </w:p>
    <w:p w14:paraId="5780685C" w14:textId="798A390F" w:rsidR="007C462A" w:rsidRPr="00ED7651" w:rsidRDefault="007C462A" w:rsidP="005E0766">
      <w:pPr>
        <w:tabs>
          <w:tab w:val="right" w:leader="dot" w:pos="5670"/>
          <w:tab w:val="right" w:leader="dot" w:pos="10466"/>
        </w:tabs>
        <w:spacing w:line="264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Date de naissance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557905159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="004453A6">
        <w:rPr>
          <w:rFonts w:ascii="Marianne Light" w:hAnsi="Marianne Light"/>
          <w:sz w:val="18"/>
          <w:szCs w:val="18"/>
        </w:rPr>
        <w:t xml:space="preserve">   </w:t>
      </w:r>
      <w:r w:rsidRPr="00ED7651">
        <w:rPr>
          <w:rFonts w:ascii="Marianne Light" w:hAnsi="Marianne Light"/>
          <w:sz w:val="18"/>
          <w:szCs w:val="18"/>
        </w:rPr>
        <w:t>Sexe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  </w:t>
      </w:r>
      <w:sdt>
        <w:sdtPr>
          <w:rPr>
            <w:rFonts w:ascii="Marianne Light" w:hAnsi="Marianne Light"/>
            <w:sz w:val="18"/>
            <w:szCs w:val="18"/>
          </w:rPr>
          <w:id w:val="146746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3A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    G </w:t>
      </w:r>
      <w:sdt>
        <w:sdtPr>
          <w:rPr>
            <w:rFonts w:ascii="Marianne Light" w:hAnsi="Marianne Light"/>
            <w:sz w:val="18"/>
            <w:szCs w:val="18"/>
          </w:rPr>
          <w:id w:val="-13160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3A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</w:t>
      </w:r>
    </w:p>
    <w:p w14:paraId="743083E9" w14:textId="3E1C89AF" w:rsidR="007C462A" w:rsidRPr="00ED7651" w:rsidRDefault="007C462A" w:rsidP="005E0766">
      <w:pPr>
        <w:tabs>
          <w:tab w:val="right" w:leader="dot" w:pos="10466"/>
        </w:tabs>
        <w:spacing w:line="264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Établissement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>actuel</w:t>
      </w:r>
      <w:r w:rsidRPr="00ED7651">
        <w:rPr>
          <w:rFonts w:ascii="Calibri" w:hAnsi="Calibri" w:cs="Calibri"/>
          <w:sz w:val="18"/>
          <w:szCs w:val="18"/>
        </w:rPr>
        <w:t> </w:t>
      </w:r>
      <w:r w:rsidR="004453A6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761217455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="00065087">
        <w:rPr>
          <w:rFonts w:ascii="Marianne Light" w:hAnsi="Marianne Light"/>
          <w:sz w:val="18"/>
          <w:szCs w:val="18"/>
        </w:rPr>
        <w:t xml:space="preserve">      UAI</w:t>
      </w:r>
      <w:r w:rsidR="00065087">
        <w:rPr>
          <w:rFonts w:ascii="Calibri" w:hAnsi="Calibri" w:cs="Calibri"/>
          <w:sz w:val="18"/>
          <w:szCs w:val="18"/>
        </w:rPr>
        <w:t> </w:t>
      </w:r>
      <w:r w:rsidR="00065087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2007583961"/>
          <w:placeholder>
            <w:docPart w:val="DefaultPlaceholder_-1854013440"/>
          </w:placeholder>
          <w:text/>
        </w:sdtPr>
        <w:sdtEndPr/>
        <w:sdtContent>
          <w:r w:rsidR="004453A6">
            <w:rPr>
              <w:rFonts w:ascii="Marianne Light" w:hAnsi="Marianne Light"/>
              <w:sz w:val="18"/>
              <w:szCs w:val="18"/>
            </w:rPr>
            <w:t>Entrez du texte ici</w:t>
          </w:r>
        </w:sdtContent>
      </w:sdt>
    </w:p>
    <w:p w14:paraId="04417078" w14:textId="6E8FE932" w:rsidR="007C462A" w:rsidRPr="00ED7651" w:rsidRDefault="007C462A" w:rsidP="005E0766">
      <w:pPr>
        <w:tabs>
          <w:tab w:val="right" w:leader="dot" w:pos="10466"/>
        </w:tabs>
        <w:spacing w:line="264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Classe fréquentée en 20</w:t>
      </w:r>
      <w:r>
        <w:rPr>
          <w:rFonts w:ascii="Marianne Light" w:hAnsi="Marianne Light"/>
          <w:sz w:val="18"/>
          <w:szCs w:val="18"/>
        </w:rPr>
        <w:t>2</w:t>
      </w:r>
      <w:r w:rsidR="00164702">
        <w:rPr>
          <w:rFonts w:ascii="Marianne Light" w:hAnsi="Marianne Light"/>
          <w:sz w:val="18"/>
          <w:szCs w:val="18"/>
        </w:rPr>
        <w:t>2-</w:t>
      </w:r>
      <w:r w:rsidRPr="00ED7651">
        <w:rPr>
          <w:rFonts w:ascii="Marianne Light" w:hAnsi="Marianne Light"/>
          <w:sz w:val="18"/>
          <w:szCs w:val="18"/>
        </w:rPr>
        <w:t>202</w:t>
      </w:r>
      <w:r w:rsidR="00164702">
        <w:rPr>
          <w:rFonts w:ascii="Marianne Light" w:hAnsi="Marianne Light"/>
          <w:sz w:val="18"/>
          <w:szCs w:val="18"/>
        </w:rPr>
        <w:t>3</w:t>
      </w:r>
      <w:r w:rsidRPr="00ED7651">
        <w:rPr>
          <w:rFonts w:ascii="Calibri" w:hAnsi="Calibri" w:cs="Calibri"/>
          <w:sz w:val="18"/>
          <w:szCs w:val="18"/>
        </w:rPr>
        <w:t> </w:t>
      </w:r>
      <w:r w:rsidR="00065087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242910016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</w:p>
    <w:p w14:paraId="5D845195" w14:textId="77777777" w:rsidR="00065087" w:rsidRPr="007C462A" w:rsidRDefault="00065087" w:rsidP="001647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E2F2"/>
        <w:tabs>
          <w:tab w:val="right" w:leader="dot" w:pos="5670"/>
          <w:tab w:val="right" w:leader="dot" w:pos="9070"/>
        </w:tabs>
        <w:spacing w:after="60" w:line="276" w:lineRule="auto"/>
        <w:jc w:val="center"/>
        <w:rPr>
          <w:rFonts w:ascii="Marianne Medium" w:hAnsi="Marianne Medium"/>
          <w:sz w:val="18"/>
          <w:szCs w:val="18"/>
        </w:rPr>
      </w:pPr>
      <w:r>
        <w:rPr>
          <w:rFonts w:ascii="Marianne Medium" w:hAnsi="Marianne Medium"/>
          <w:sz w:val="18"/>
          <w:szCs w:val="18"/>
        </w:rPr>
        <w:t>Demande de l’élève</w:t>
      </w:r>
    </w:p>
    <w:p w14:paraId="383A9E7E" w14:textId="0417FC06" w:rsidR="00065087" w:rsidRPr="00164702" w:rsidRDefault="00065087" w:rsidP="00164702">
      <w:pPr>
        <w:tabs>
          <w:tab w:val="right" w:pos="4253"/>
          <w:tab w:val="right" w:leader="dot" w:pos="10466"/>
        </w:tabs>
        <w:spacing w:before="160" w:after="120" w:line="27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b/>
          <w:sz w:val="18"/>
          <w:szCs w:val="18"/>
        </w:rPr>
        <w:t>Spéc</w:t>
      </w:r>
      <w:r>
        <w:rPr>
          <w:rFonts w:ascii="Marianne Light" w:hAnsi="Marianne Light" w:cs="Arial"/>
          <w:b/>
          <w:sz w:val="18"/>
          <w:szCs w:val="18"/>
        </w:rPr>
        <w:t>ialité et établissement demandé</w:t>
      </w:r>
      <w:r w:rsidRPr="00ED7651">
        <w:rPr>
          <w:rFonts w:ascii="Calibri" w:hAnsi="Calibri" w:cs="Calibri"/>
          <w:b/>
          <w:sz w:val="18"/>
          <w:szCs w:val="18"/>
        </w:rPr>
        <w:t> </w:t>
      </w:r>
      <w:r w:rsidRPr="00ED7651">
        <w:rPr>
          <w:rFonts w:ascii="Marianne Light" w:hAnsi="Marianne Light" w:cs="Arial"/>
          <w:b/>
          <w:sz w:val="18"/>
          <w:szCs w:val="18"/>
        </w:rPr>
        <w:t xml:space="preserve">: </w:t>
      </w:r>
      <w:sdt>
        <w:sdtPr>
          <w:rPr>
            <w:rFonts w:ascii="Marianne Light" w:hAnsi="Marianne Light" w:cs="Arial"/>
            <w:b/>
            <w:sz w:val="18"/>
            <w:szCs w:val="18"/>
          </w:rPr>
          <w:id w:val="524368949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</w:p>
    <w:p w14:paraId="3BDF07B0" w14:textId="77777777" w:rsidR="00065087" w:rsidRPr="00ED7651" w:rsidRDefault="00065087" w:rsidP="0093364C">
      <w:pPr>
        <w:autoSpaceDE w:val="0"/>
        <w:autoSpaceDN w:val="0"/>
        <w:adjustRightInd w:val="0"/>
        <w:spacing w:after="0" w:line="276" w:lineRule="auto"/>
        <w:jc w:val="both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b/>
          <w:sz w:val="18"/>
          <w:szCs w:val="18"/>
        </w:rPr>
        <w:t>Présentation par le candidat de son projet</w:t>
      </w:r>
      <w:r>
        <w:rPr>
          <w:rFonts w:ascii="Marianne Light" w:hAnsi="Marianne Light" w:cs="Arial"/>
          <w:b/>
          <w:sz w:val="18"/>
          <w:szCs w:val="18"/>
        </w:rPr>
        <w:t xml:space="preserve"> et de ses motivations </w:t>
      </w:r>
      <w:r w:rsidRPr="005A5E59">
        <w:rPr>
          <w:rFonts w:ascii="Marianne Light" w:hAnsi="Marianne Light" w:cs="Arial"/>
          <w:sz w:val="18"/>
          <w:szCs w:val="18"/>
        </w:rPr>
        <w:t>(</w:t>
      </w:r>
      <w:r w:rsidRPr="00ED7651">
        <w:rPr>
          <w:rFonts w:ascii="Marianne Light" w:hAnsi="Marianne Light" w:cs="Arial"/>
          <w:sz w:val="18"/>
          <w:szCs w:val="18"/>
        </w:rPr>
        <w:t xml:space="preserve">choix </w:t>
      </w:r>
      <w:r>
        <w:rPr>
          <w:rFonts w:ascii="Marianne Light" w:hAnsi="Marianne Light" w:cs="Arial"/>
          <w:sz w:val="18"/>
          <w:szCs w:val="18"/>
        </w:rPr>
        <w:t>de la formation</w:t>
      </w:r>
      <w:r w:rsidRPr="00ED7651">
        <w:rPr>
          <w:rFonts w:ascii="Marianne Light" w:hAnsi="Marianne Light" w:cs="Arial"/>
          <w:sz w:val="18"/>
          <w:szCs w:val="18"/>
        </w:rPr>
        <w:t xml:space="preserve">, </w:t>
      </w:r>
      <w:r>
        <w:rPr>
          <w:rFonts w:ascii="Marianne Light" w:hAnsi="Marianne Light" w:cs="Arial"/>
          <w:sz w:val="18"/>
          <w:szCs w:val="18"/>
        </w:rPr>
        <w:t xml:space="preserve">démarches accomplies pour construire ce projet, </w:t>
      </w:r>
      <w:r w:rsidRPr="00ED7651">
        <w:rPr>
          <w:rFonts w:ascii="Marianne Light" w:hAnsi="Marianne Light" w:cs="Arial"/>
          <w:sz w:val="18"/>
          <w:szCs w:val="18"/>
        </w:rPr>
        <w:t>etc</w:t>
      </w:r>
      <w:r>
        <w:rPr>
          <w:rFonts w:ascii="Marianne Light" w:hAnsi="Marianne Light" w:cs="Arial"/>
          <w:sz w:val="18"/>
          <w:szCs w:val="18"/>
        </w:rPr>
        <w:t>…)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 w:cs="Arial"/>
          <w:sz w:val="18"/>
          <w:szCs w:val="18"/>
        </w:rPr>
        <w:t>:</w:t>
      </w:r>
    </w:p>
    <w:p w14:paraId="53E10B63" w14:textId="77777777" w:rsidR="004453A6" w:rsidRDefault="00185FD7" w:rsidP="0093364C">
      <w:pPr>
        <w:tabs>
          <w:tab w:val="right" w:leader="dot" w:pos="10466"/>
        </w:tabs>
        <w:autoSpaceDE w:val="0"/>
        <w:autoSpaceDN w:val="0"/>
        <w:adjustRightInd w:val="0"/>
        <w:spacing w:after="240" w:line="276" w:lineRule="auto"/>
        <w:rPr>
          <w:rFonts w:ascii="Marianne Light" w:hAnsi="Marianne Light" w:cs="Arial"/>
          <w:sz w:val="18"/>
          <w:szCs w:val="18"/>
        </w:rPr>
      </w:pPr>
      <w:sdt>
        <w:sdtPr>
          <w:rPr>
            <w:rFonts w:ascii="Marianne Light" w:hAnsi="Marianne Light" w:cs="Arial"/>
            <w:sz w:val="18"/>
            <w:szCs w:val="18"/>
          </w:rPr>
          <w:id w:val="557670286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</w:p>
    <w:p w14:paraId="2DCEBBFA" w14:textId="388CFB8C" w:rsidR="00065087" w:rsidRPr="00164702" w:rsidRDefault="00065087" w:rsidP="0093364C">
      <w:pPr>
        <w:tabs>
          <w:tab w:val="right" w:leader="dot" w:pos="10466"/>
        </w:tabs>
        <w:autoSpaceDE w:val="0"/>
        <w:autoSpaceDN w:val="0"/>
        <w:adjustRightInd w:val="0"/>
        <w:spacing w:after="240" w:line="276" w:lineRule="auto"/>
        <w:rPr>
          <w:rFonts w:ascii="Marianne Light" w:hAnsi="Marianne Light" w:cs="Arial"/>
          <w:sz w:val="18"/>
          <w:szCs w:val="18"/>
        </w:rPr>
      </w:pPr>
      <w:r w:rsidRPr="00ED7651">
        <w:rPr>
          <w:rFonts w:ascii="Marianne Light" w:hAnsi="Marianne Light" w:cs="Arial"/>
          <w:sz w:val="18"/>
          <w:szCs w:val="18"/>
        </w:rPr>
        <w:t>Date et signature du candidat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 w:cs="Arial"/>
          <w:sz w:val="18"/>
          <w:szCs w:val="18"/>
        </w:rPr>
        <w:t>:</w:t>
      </w:r>
      <w:r w:rsidR="004453A6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1676455286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="004453A6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4951245"/>
          <w:showingPlcHdr/>
          <w:picture/>
        </w:sdtPr>
        <w:sdtEndPr/>
        <w:sdtContent>
          <w:r w:rsidR="004453A6">
            <w:rPr>
              <w:rFonts w:ascii="Marianne Light" w:hAnsi="Marianne Light" w:cs="Arial"/>
              <w:noProof/>
              <w:sz w:val="18"/>
              <w:szCs w:val="18"/>
              <w:lang w:eastAsia="fr-FR"/>
            </w:rPr>
            <w:drawing>
              <wp:inline distT="0" distB="0" distL="0" distR="0" wp14:anchorId="57BA3E3B" wp14:editId="1EB52E44">
                <wp:extent cx="1903095" cy="350874"/>
                <wp:effectExtent l="0" t="0" r="190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074" cy="3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3EAE3AC" w14:textId="16641F37" w:rsidR="004453A6" w:rsidRDefault="00065087" w:rsidP="001647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360" w:line="27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Date et signature du représentant légal 1</w:t>
      </w:r>
      <w:r w:rsidR="007D4DD2">
        <w:rPr>
          <w:rFonts w:ascii="Calibri" w:hAnsi="Calibri" w:cs="Calibri"/>
          <w:sz w:val="18"/>
          <w:szCs w:val="18"/>
        </w:rPr>
        <w:t> </w:t>
      </w:r>
      <w:r w:rsidR="007D4DD2">
        <w:rPr>
          <w:rFonts w:ascii="Marianne Light" w:hAnsi="Marianne Light"/>
          <w:sz w:val="18"/>
          <w:szCs w:val="18"/>
        </w:rPr>
        <w:t>:</w:t>
      </w:r>
      <w:r w:rsidR="004453A6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246117858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="005E0766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215807104"/>
          <w:showingPlcHdr/>
          <w:picture/>
        </w:sdtPr>
        <w:sdtEndPr/>
        <w:sdtContent>
          <w:r w:rsidR="004453A6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5B95189B" wp14:editId="5D3FDEA0">
                <wp:extent cx="1900600" cy="276447"/>
                <wp:effectExtent l="0" t="0" r="444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398" cy="281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D9E9A5" w14:textId="77777777" w:rsidR="004453A6" w:rsidRDefault="00065087" w:rsidP="00445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360" w:line="276" w:lineRule="auto"/>
        <w:rPr>
          <w:rFonts w:ascii="Marianne Light" w:hAnsi="Marianne Light"/>
          <w:sz w:val="18"/>
          <w:szCs w:val="18"/>
        </w:rPr>
      </w:pPr>
      <w:r w:rsidRPr="00ED7651">
        <w:rPr>
          <w:rFonts w:ascii="Marianne Light" w:hAnsi="Marianne Light"/>
          <w:sz w:val="18"/>
          <w:szCs w:val="18"/>
        </w:rPr>
        <w:t>Date et signature du représentant légal 2</w:t>
      </w:r>
      <w:r w:rsidR="007D4DD2">
        <w:rPr>
          <w:rFonts w:ascii="Calibri" w:hAnsi="Calibri" w:cs="Calibri"/>
          <w:sz w:val="18"/>
          <w:szCs w:val="18"/>
        </w:rPr>
        <w:t> </w:t>
      </w:r>
      <w:r w:rsidR="007D4DD2">
        <w:rPr>
          <w:rFonts w:ascii="Marianne Light" w:hAnsi="Marianne Light"/>
          <w:sz w:val="18"/>
          <w:szCs w:val="18"/>
        </w:rPr>
        <w:t>:</w:t>
      </w:r>
      <w:r w:rsidR="004453A6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2029556104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="004453A6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793816540"/>
          <w:showingPlcHdr/>
          <w:picture/>
        </w:sdtPr>
        <w:sdtEndPr/>
        <w:sdtContent>
          <w:r w:rsidR="004453A6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14FDE085" wp14:editId="26B40243">
                <wp:extent cx="1903095" cy="361507"/>
                <wp:effectExtent l="0" t="0" r="1905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920" cy="367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FAC0A" w14:textId="1A21AC41" w:rsidR="005D16A5" w:rsidRPr="004453A6" w:rsidRDefault="005E0766" w:rsidP="00445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after="360" w:line="276" w:lineRule="auto"/>
        <w:rPr>
          <w:rFonts w:ascii="Marianne Light" w:hAnsi="Marianne Light"/>
          <w:sz w:val="18"/>
          <w:szCs w:val="18"/>
        </w:rPr>
      </w:pPr>
      <w:r w:rsidRPr="00BF74C6">
        <w:rPr>
          <w:rFonts w:ascii="Marianne Light" w:hAnsi="Marianne Light" w:cs="Arial"/>
          <w:b/>
          <w:sz w:val="18"/>
          <w:szCs w:val="18"/>
        </w:rPr>
        <w:t>A remettre au pr</w:t>
      </w:r>
      <w:r>
        <w:rPr>
          <w:rFonts w:ascii="Marianne Light" w:hAnsi="Marianne Light" w:cs="Arial"/>
          <w:b/>
          <w:sz w:val="18"/>
          <w:szCs w:val="18"/>
        </w:rPr>
        <w:t xml:space="preserve">ofesseur principal de la classe, </w:t>
      </w:r>
      <w:r w:rsidRPr="00BF74C6">
        <w:rPr>
          <w:rFonts w:ascii="Marianne Light" w:hAnsi="Marianne Light" w:cs="Arial"/>
          <w:b/>
          <w:sz w:val="18"/>
          <w:szCs w:val="18"/>
        </w:rPr>
        <w:t>pour le</w:t>
      </w:r>
      <w:r w:rsidRPr="00BF74C6">
        <w:rPr>
          <w:rFonts w:ascii="Calibri" w:hAnsi="Calibri" w:cs="Calibri"/>
          <w:b/>
          <w:sz w:val="18"/>
          <w:szCs w:val="18"/>
        </w:rPr>
        <w:t> </w:t>
      </w:r>
      <w:r w:rsidRPr="00BF74C6">
        <w:rPr>
          <w:rFonts w:ascii="Marianne Light" w:hAnsi="Marianne Light" w:cs="Arial"/>
          <w:b/>
          <w:sz w:val="18"/>
          <w:szCs w:val="18"/>
        </w:rPr>
        <w:t xml:space="preserve">: </w:t>
      </w:r>
      <w:sdt>
        <w:sdtPr>
          <w:rPr>
            <w:rFonts w:ascii="Marianne Light" w:hAnsi="Marianne Light" w:cs="Arial"/>
            <w:b/>
            <w:sz w:val="18"/>
            <w:szCs w:val="18"/>
          </w:rPr>
          <w:id w:val="-1492410231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</w:p>
    <w:p w14:paraId="0BC43B15" w14:textId="77777777" w:rsidR="005E0766" w:rsidRDefault="005E0766" w:rsidP="0016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Marianne Light" w:hAnsi="Marianne Light"/>
          <w:sz w:val="14"/>
          <w:szCs w:val="14"/>
        </w:rPr>
      </w:pPr>
      <w:r w:rsidRPr="00ED7651">
        <w:rPr>
          <w:rFonts w:ascii="Marianne Light" w:hAnsi="Marianne Light" w:cs="Calibri-Italic"/>
          <w:i/>
          <w:iCs/>
          <w:sz w:val="14"/>
          <w:szCs w:val="14"/>
        </w:rPr>
        <w:lastRenderedPageBreak/>
        <w:t xml:space="preserve">Les données personnelles figurant dans cette fiche sont enregistrées pour une durée d’un an afin de permettre au professeur principal et au chef d’établissement de suivre la procédure et à des fins statistiques pour les services départementaux et académiques de l’éducation nationale. </w:t>
      </w:r>
      <w:r w:rsidRPr="00ED7651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ED7651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ED7651">
        <w:rPr>
          <w:rFonts w:ascii="Marianne Light" w:hAnsi="Marianne Light" w:cs="Arial"/>
          <w:i/>
          <w:sz w:val="14"/>
          <w:szCs w:val="14"/>
        </w:rPr>
        <w:t xml:space="preserve"> s’appliquent aux fiches 16.1 à 16.4.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ED7651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ED7651">
        <w:rPr>
          <w:rFonts w:ascii="Marianne Light" w:hAnsi="Marianne Light" w:cs="Arial"/>
          <w:i/>
          <w:sz w:val="14"/>
          <w:szCs w:val="14"/>
        </w:rPr>
        <w:t>.</w:t>
      </w:r>
      <w:r w:rsidRPr="00ED7651">
        <w:rPr>
          <w:rFonts w:ascii="Marianne Light" w:hAnsi="Marianne Light"/>
          <w:sz w:val="14"/>
          <w:szCs w:val="14"/>
        </w:rPr>
        <w:t xml:space="preserve"> </w:t>
      </w:r>
      <w:r w:rsidRPr="00ED7651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>
        <w:rPr>
          <w:rFonts w:ascii="Marianne Light" w:hAnsi="Marianne Light" w:cs="Arial"/>
          <w:i/>
          <w:sz w:val="14"/>
          <w:szCs w:val="14"/>
        </w:rPr>
        <w:t xml:space="preserve"> </w:t>
      </w:r>
      <w:hyperlink r:id="rId10" w:history="1">
        <w:r w:rsidRPr="00435F00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p w14:paraId="021B5632" w14:textId="66B8440D" w:rsidR="005E0766" w:rsidRPr="00ED7651" w:rsidRDefault="007D4DD2" w:rsidP="007D4DD2">
      <w:pPr>
        <w:tabs>
          <w:tab w:val="right" w:leader="dot" w:pos="5670"/>
          <w:tab w:val="right" w:leader="dot" w:pos="10466"/>
        </w:tabs>
        <w:spacing w:before="120" w:after="240" w:line="264" w:lineRule="auto"/>
        <w:rPr>
          <w:rFonts w:ascii="Marianne Light" w:hAnsi="Marianne Light"/>
          <w:sz w:val="14"/>
          <w:szCs w:val="14"/>
        </w:rPr>
      </w:pPr>
      <w:r w:rsidRPr="00ED7651">
        <w:rPr>
          <w:rFonts w:ascii="Marianne Light" w:hAnsi="Marianne Light"/>
          <w:sz w:val="18"/>
          <w:szCs w:val="18"/>
        </w:rPr>
        <w:t xml:space="preserve">Nom </w:t>
      </w:r>
      <w:r>
        <w:rPr>
          <w:rFonts w:ascii="Marianne Light" w:hAnsi="Marianne Light"/>
          <w:sz w:val="18"/>
          <w:szCs w:val="18"/>
        </w:rPr>
        <w:t>de l’élève</w:t>
      </w:r>
      <w:r w:rsidR="005A276D">
        <w:rPr>
          <w:rFonts w:ascii="Marianne Light" w:hAnsi="Marianne Light"/>
          <w:sz w:val="18"/>
          <w:szCs w:val="18"/>
        </w:rPr>
        <w:t xml:space="preserve"> </w:t>
      </w:r>
      <w:r w:rsidRPr="00ED7651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1030641294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Pr="00ED7651">
        <w:rPr>
          <w:rFonts w:ascii="Marianne Light" w:hAnsi="Marianne Light"/>
          <w:sz w:val="18"/>
          <w:szCs w:val="18"/>
        </w:rPr>
        <w:t xml:space="preserve"> Prénom</w:t>
      </w:r>
      <w:r w:rsidRPr="00ED7651">
        <w:rPr>
          <w:rFonts w:ascii="Calibri" w:hAnsi="Calibri" w:cs="Calibri"/>
          <w:sz w:val="18"/>
          <w:szCs w:val="18"/>
        </w:rPr>
        <w:t> </w:t>
      </w:r>
      <w:r w:rsidRPr="00ED765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1599294392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</w:p>
    <w:p w14:paraId="6DC66D2A" w14:textId="77777777" w:rsidR="00C674F0" w:rsidRPr="007D4DD2" w:rsidRDefault="00C674F0" w:rsidP="00C674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E2F2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Marianne Medium" w:hAnsi="Marianne Medium"/>
          <w:sz w:val="18"/>
          <w:szCs w:val="18"/>
        </w:rPr>
      </w:pPr>
      <w:r w:rsidRPr="007D4DD2">
        <w:rPr>
          <w:rFonts w:ascii="Marianne Medium" w:hAnsi="Marianne Medium"/>
          <w:sz w:val="18"/>
          <w:szCs w:val="18"/>
        </w:rPr>
        <w:t>Avis de l’équipe éducative sur le projet de l’élève</w:t>
      </w:r>
    </w:p>
    <w:p w14:paraId="7056DC84" w14:textId="77777777" w:rsidR="00C674F0" w:rsidRPr="00C674F0" w:rsidRDefault="00C674F0" w:rsidP="00C674F0">
      <w:pPr>
        <w:rPr>
          <w:rFonts w:ascii="Marianne Light" w:hAnsi="Marianne Light" w:cs="Arial"/>
          <w:b/>
          <w:bCs/>
          <w:sz w:val="18"/>
          <w:szCs w:val="18"/>
        </w:rPr>
      </w:pPr>
      <w:r w:rsidRPr="00C674F0">
        <w:rPr>
          <w:rFonts w:ascii="Marianne Light" w:hAnsi="Marianne Light" w:cs="Arial"/>
          <w:b/>
          <w:bCs/>
          <w:sz w:val="18"/>
          <w:szCs w:val="18"/>
        </w:rPr>
        <w:t>Appréciations de l’équipe éducative sur le projet de l’élève</w:t>
      </w:r>
      <w:r w:rsidRPr="00C674F0">
        <w:rPr>
          <w:rFonts w:ascii="Calibri" w:hAnsi="Calibri" w:cs="Calibri"/>
          <w:b/>
          <w:bCs/>
          <w:sz w:val="18"/>
          <w:szCs w:val="18"/>
        </w:rPr>
        <w:t> </w:t>
      </w:r>
      <w:r w:rsidRPr="00C674F0">
        <w:rPr>
          <w:rFonts w:ascii="Marianne Light" w:hAnsi="Marianne Light" w:cs="Arial"/>
          <w:b/>
          <w:bCs/>
          <w:sz w:val="18"/>
          <w:szCs w:val="18"/>
        </w:rPr>
        <w:t>:</w:t>
      </w:r>
    </w:p>
    <w:sdt>
      <w:sdtPr>
        <w:rPr>
          <w:rFonts w:ascii="Marianne Light" w:hAnsi="Marianne Light" w:cs="Arial"/>
          <w:bCs/>
          <w:sz w:val="18"/>
          <w:szCs w:val="18"/>
        </w:rPr>
        <w:id w:val="-70188521"/>
        <w:placeholder>
          <w:docPart w:val="DefaultPlaceholder_-1854013440"/>
        </w:placeholder>
        <w:showingPlcHdr/>
        <w:text/>
      </w:sdtPr>
      <w:sdtContent>
        <w:p w14:paraId="207888B8" w14:textId="38DBC819" w:rsidR="00C674F0" w:rsidRPr="00185FD7" w:rsidRDefault="00185FD7" w:rsidP="00C674F0">
          <w:pPr>
            <w:spacing w:after="120" w:line="276" w:lineRule="auto"/>
            <w:rPr>
              <w:rFonts w:ascii="Marianne Light" w:hAnsi="Marianne Light" w:cs="Arial"/>
              <w:bCs/>
              <w:sz w:val="18"/>
              <w:szCs w:val="18"/>
            </w:rPr>
          </w:pPr>
          <w:r w:rsidRPr="00E55AD8">
            <w:rPr>
              <w:rStyle w:val="Textedelespacerserv"/>
            </w:rPr>
            <w:t>Cliquez ou appuyez ici pour entrer du texte.</w:t>
          </w:r>
        </w:p>
      </w:sdtContent>
    </w:sdt>
    <w:p w14:paraId="679F00A5" w14:textId="28D08DF1" w:rsidR="007D4DD2" w:rsidRPr="00185FD7" w:rsidRDefault="00C674F0" w:rsidP="004453A6">
      <w:pPr>
        <w:spacing w:after="0" w:line="360" w:lineRule="auto"/>
        <w:rPr>
          <w:rFonts w:ascii="Marianne Light" w:hAnsi="Marianne Light" w:cs="Arial"/>
          <w:bCs/>
          <w:sz w:val="18"/>
          <w:szCs w:val="18"/>
        </w:rPr>
      </w:pPr>
      <w:r>
        <w:rPr>
          <w:rFonts w:ascii="Marianne Light" w:hAnsi="Marianne Light" w:cs="Arial"/>
          <w:b/>
          <w:bCs/>
          <w:sz w:val="18"/>
          <w:szCs w:val="18"/>
        </w:rPr>
        <w:t>Avis</w:t>
      </w:r>
      <w:r w:rsidR="007D4DD2">
        <w:rPr>
          <w:rFonts w:ascii="Marianne Light" w:hAnsi="Marianne Light" w:cs="Arial"/>
          <w:b/>
          <w:bCs/>
          <w:sz w:val="18"/>
          <w:szCs w:val="18"/>
        </w:rPr>
        <w:t xml:space="preserve"> motivé</w:t>
      </w:r>
      <w:r w:rsidR="00E3596D">
        <w:rPr>
          <w:rFonts w:ascii="Marianne Light" w:hAnsi="Marianne Light" w:cs="Arial"/>
          <w:b/>
          <w:bCs/>
          <w:sz w:val="18"/>
          <w:szCs w:val="18"/>
        </w:rPr>
        <w:t xml:space="preserve"> </w:t>
      </w:r>
      <w:r w:rsidRPr="00C674F0">
        <w:rPr>
          <w:rFonts w:ascii="Marianne Light" w:hAnsi="Marianne Light" w:cs="Arial"/>
          <w:b/>
          <w:bCs/>
          <w:sz w:val="18"/>
          <w:szCs w:val="18"/>
        </w:rPr>
        <w:t xml:space="preserve">du </w:t>
      </w:r>
      <w:r w:rsidR="00E3596D">
        <w:rPr>
          <w:rFonts w:ascii="Marianne Light" w:hAnsi="Marianne Light" w:cs="Arial"/>
          <w:b/>
          <w:bCs/>
          <w:sz w:val="18"/>
          <w:szCs w:val="18"/>
        </w:rPr>
        <w:t>psychologue de l’éducation nationale</w:t>
      </w:r>
      <w:r>
        <w:rPr>
          <w:rFonts w:ascii="Calibri" w:hAnsi="Calibri" w:cs="Calibri"/>
          <w:b/>
          <w:bCs/>
          <w:sz w:val="18"/>
          <w:szCs w:val="18"/>
        </w:rPr>
        <w:t> </w:t>
      </w:r>
      <w:r>
        <w:rPr>
          <w:rFonts w:ascii="Marianne Light" w:hAnsi="Marianne Light" w:cs="Arial"/>
          <w:b/>
          <w:bCs/>
          <w:sz w:val="18"/>
          <w:szCs w:val="18"/>
        </w:rPr>
        <w:t xml:space="preserve">: </w:t>
      </w:r>
      <w:sdt>
        <w:sdtPr>
          <w:rPr>
            <w:rFonts w:ascii="Marianne Light" w:hAnsi="Marianne Light" w:cs="Arial"/>
            <w:b/>
            <w:bCs/>
            <w:sz w:val="18"/>
            <w:szCs w:val="18"/>
          </w:rPr>
          <w:id w:val="-1372457582"/>
          <w:placeholder>
            <w:docPart w:val="DefaultPlaceholder_-1854013440"/>
          </w:placeholder>
          <w:showingPlcHdr/>
          <w:text/>
        </w:sdtPr>
        <w:sdtContent>
          <w:r w:rsidR="00185FD7" w:rsidRPr="00E55AD8">
            <w:rPr>
              <w:rStyle w:val="Textedelespacerserv"/>
            </w:rPr>
            <w:t>Cliquez ou appuyez ici pour entrer du texte.</w:t>
          </w:r>
        </w:sdtContent>
      </w:sdt>
    </w:p>
    <w:p w14:paraId="59E8BB0B" w14:textId="5E2BB02A" w:rsidR="00C674F0" w:rsidRPr="00BD4F64" w:rsidRDefault="00E3596D" w:rsidP="00C674F0">
      <w:pPr>
        <w:spacing w:after="120" w:line="276" w:lineRule="auto"/>
        <w:rPr>
          <w:rFonts w:ascii="Marianne Light" w:hAnsi="Marianne Light" w:cs="Arial"/>
          <w:bCs/>
          <w:sz w:val="18"/>
          <w:szCs w:val="18"/>
        </w:rPr>
      </w:pPr>
      <w:r w:rsidRPr="00BD4F64">
        <w:rPr>
          <w:rFonts w:ascii="Marianne Light" w:hAnsi="Marianne Light" w:cs="Arial"/>
          <w:bCs/>
          <w:sz w:val="18"/>
          <w:szCs w:val="18"/>
        </w:rPr>
        <w:t>Nom et signature</w:t>
      </w:r>
      <w:r w:rsidRPr="00BD4F64">
        <w:rPr>
          <w:rFonts w:ascii="Calibri" w:hAnsi="Calibri" w:cs="Calibri"/>
          <w:bCs/>
          <w:sz w:val="18"/>
          <w:szCs w:val="18"/>
        </w:rPr>
        <w:t> </w:t>
      </w:r>
      <w:r w:rsidRPr="00BD4F64">
        <w:rPr>
          <w:rFonts w:ascii="Marianne Light" w:hAnsi="Marianne Light" w:cs="Arial"/>
          <w:bCs/>
          <w:sz w:val="18"/>
          <w:szCs w:val="18"/>
        </w:rPr>
        <w:t>:</w:t>
      </w:r>
      <w:r w:rsidR="004453A6">
        <w:rPr>
          <w:rFonts w:ascii="Marianne Light" w:hAnsi="Marianne Light" w:cs="Arial"/>
          <w:bCs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bCs/>
            <w:sz w:val="18"/>
            <w:szCs w:val="18"/>
          </w:rPr>
          <w:id w:val="1280071168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 w:cs="Arial"/>
            <w:bCs/>
            <w:sz w:val="18"/>
            <w:szCs w:val="18"/>
          </w:rPr>
          <w:id w:val="1091056571"/>
          <w:showingPlcHdr/>
          <w:picture/>
        </w:sdtPr>
        <w:sdtEndPr/>
        <w:sdtContent>
          <w:r w:rsidR="004453A6">
            <w:rPr>
              <w:rFonts w:ascii="Marianne Light" w:hAnsi="Marianne Light" w:cs="Arial"/>
              <w:bCs/>
              <w:noProof/>
              <w:sz w:val="18"/>
              <w:szCs w:val="18"/>
              <w:lang w:eastAsia="fr-FR"/>
            </w:rPr>
            <w:drawing>
              <wp:inline distT="0" distB="0" distL="0" distR="0" wp14:anchorId="36B488DD" wp14:editId="1868F673">
                <wp:extent cx="1903095" cy="329609"/>
                <wp:effectExtent l="0" t="0" r="190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080" cy="33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05C6D90" w14:textId="77777777" w:rsidR="00E3596D" w:rsidRDefault="00E3596D" w:rsidP="00C674F0">
      <w:pPr>
        <w:spacing w:after="120" w:line="276" w:lineRule="auto"/>
        <w:rPr>
          <w:rFonts w:ascii="Marianne Light" w:hAnsi="Marianne Light" w:cs="Arial"/>
          <w:b/>
          <w:bCs/>
          <w:sz w:val="18"/>
          <w:szCs w:val="18"/>
        </w:rPr>
      </w:pPr>
    </w:p>
    <w:p w14:paraId="393888C2" w14:textId="1A928C25" w:rsidR="007D4DD2" w:rsidRPr="00C674F0" w:rsidRDefault="00C674F0" w:rsidP="004453A6">
      <w:pPr>
        <w:spacing w:after="0" w:line="360" w:lineRule="auto"/>
        <w:rPr>
          <w:rFonts w:ascii="Marianne Light" w:hAnsi="Marianne Light" w:cs="Arial"/>
          <w:b/>
          <w:bCs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>A</w:t>
      </w:r>
      <w:r w:rsidRPr="00C674F0">
        <w:rPr>
          <w:rFonts w:ascii="Marianne Light" w:hAnsi="Marianne Light"/>
          <w:b/>
          <w:sz w:val="18"/>
          <w:szCs w:val="18"/>
        </w:rPr>
        <w:t>vis, du Chef d’établissement</w:t>
      </w:r>
      <w:r w:rsidRPr="00C674F0">
        <w:rPr>
          <w:rFonts w:ascii="Calibri" w:hAnsi="Calibri" w:cs="Calibri"/>
          <w:b/>
          <w:sz w:val="18"/>
          <w:szCs w:val="18"/>
        </w:rPr>
        <w:t> </w:t>
      </w:r>
      <w:r w:rsidRPr="00C674F0">
        <w:rPr>
          <w:rFonts w:ascii="Marianne Light" w:hAnsi="Marianne Light"/>
          <w:b/>
          <w:sz w:val="18"/>
          <w:szCs w:val="18"/>
        </w:rPr>
        <w:t>:</w:t>
      </w:r>
      <w:r w:rsidR="007D4DD2" w:rsidRPr="007D4DD2">
        <w:rPr>
          <w:rFonts w:ascii="Marianne Light" w:hAnsi="Marianne Light" w:cs="Arial"/>
          <w:sz w:val="18"/>
          <w:szCs w:val="18"/>
        </w:rPr>
        <w:t xml:space="preserve"> </w:t>
      </w:r>
      <w:sdt>
        <w:sdtPr>
          <w:rPr>
            <w:rFonts w:ascii="Marianne Light" w:hAnsi="Marianne Light" w:cs="Arial"/>
            <w:sz w:val="18"/>
            <w:szCs w:val="18"/>
          </w:rPr>
          <w:id w:val="-101493317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</w:p>
    <w:p w14:paraId="48E34255" w14:textId="4776C85B" w:rsidR="007D4DD2" w:rsidRPr="005F5ECD" w:rsidRDefault="007D4DD2" w:rsidP="007D4DD2">
      <w:pPr>
        <w:spacing w:line="360" w:lineRule="auto"/>
        <w:rPr>
          <w:rFonts w:ascii="Marianne Light" w:hAnsi="Marianne Light" w:cs="Arial"/>
          <w:sz w:val="18"/>
          <w:szCs w:val="18"/>
        </w:rPr>
      </w:pPr>
      <w:r w:rsidRPr="005F5ECD">
        <w:rPr>
          <w:rFonts w:ascii="Marianne Light" w:hAnsi="Marianne Light" w:cs="Arial"/>
          <w:sz w:val="18"/>
          <w:szCs w:val="18"/>
        </w:rPr>
        <w:t xml:space="preserve">Fait à </w:t>
      </w:r>
      <w:sdt>
        <w:sdtPr>
          <w:rPr>
            <w:rFonts w:ascii="Marianne Light" w:hAnsi="Marianne Light" w:cs="Arial"/>
            <w:sz w:val="18"/>
            <w:szCs w:val="18"/>
          </w:rPr>
          <w:id w:val="-1642030451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="004453A6">
        <w:rPr>
          <w:rFonts w:ascii="Marianne Light" w:hAnsi="Marianne Light" w:cs="Arial"/>
          <w:sz w:val="18"/>
          <w:szCs w:val="18"/>
        </w:rPr>
        <w:t xml:space="preserve">  Le </w:t>
      </w:r>
      <w:sdt>
        <w:sdtPr>
          <w:rPr>
            <w:rFonts w:ascii="Marianne Light" w:hAnsi="Marianne Light" w:cs="Arial"/>
            <w:sz w:val="18"/>
            <w:szCs w:val="18"/>
          </w:rPr>
          <w:id w:val="247938998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r w:rsidRPr="005F5ECD">
        <w:rPr>
          <w:rFonts w:ascii="Marianne Light" w:hAnsi="Marianne Light" w:cs="Arial"/>
          <w:sz w:val="18"/>
          <w:szCs w:val="18"/>
        </w:rPr>
        <w:t xml:space="preserve"> </w:t>
      </w:r>
    </w:p>
    <w:p w14:paraId="51749823" w14:textId="0506E05D" w:rsidR="007D4DD2" w:rsidRPr="005F5ECD" w:rsidRDefault="00BD4F64" w:rsidP="007D4DD2">
      <w:pPr>
        <w:spacing w:line="360" w:lineRule="auto"/>
        <w:rPr>
          <w:rFonts w:ascii="Marianne Light" w:hAnsi="Marianne Light" w:cs="Arial"/>
          <w:b/>
          <w:sz w:val="18"/>
          <w:szCs w:val="18"/>
        </w:rPr>
      </w:pPr>
      <w:r>
        <w:rPr>
          <w:rFonts w:ascii="Marianne Light" w:hAnsi="Marianne Light" w:cs="Arial"/>
          <w:sz w:val="18"/>
          <w:szCs w:val="18"/>
        </w:rPr>
        <w:t>Nom et s</w:t>
      </w:r>
      <w:r w:rsidR="007D4DD2" w:rsidRPr="005F5ECD">
        <w:rPr>
          <w:rFonts w:ascii="Marianne Light" w:hAnsi="Marianne Light" w:cs="Arial"/>
          <w:sz w:val="18"/>
          <w:szCs w:val="18"/>
        </w:rPr>
        <w:t>ignature du chef d’établissement d’origine</w:t>
      </w:r>
      <w:r w:rsidR="007D4DD2" w:rsidRPr="005F5ECD">
        <w:rPr>
          <w:rFonts w:ascii="Calibri" w:hAnsi="Calibri" w:cs="Calibri"/>
          <w:sz w:val="18"/>
          <w:szCs w:val="18"/>
        </w:rPr>
        <w:t> </w:t>
      </w:r>
      <w:r w:rsidR="007D4DD2" w:rsidRPr="005F5ECD">
        <w:rPr>
          <w:rFonts w:ascii="Marianne Light" w:hAnsi="Marianne Light" w:cs="Arial"/>
          <w:sz w:val="18"/>
          <w:szCs w:val="18"/>
        </w:rPr>
        <w:t xml:space="preserve">: </w:t>
      </w:r>
      <w:sdt>
        <w:sdtPr>
          <w:rPr>
            <w:rFonts w:ascii="Marianne Light" w:hAnsi="Marianne Light" w:cs="Arial"/>
            <w:sz w:val="18"/>
            <w:szCs w:val="18"/>
          </w:rPr>
          <w:id w:val="1912656292"/>
          <w:placeholder>
            <w:docPart w:val="DefaultPlaceholder_-1854013440"/>
          </w:placeholder>
          <w:showingPlcHdr/>
          <w:text/>
        </w:sdtPr>
        <w:sdtEndPr/>
        <w:sdtContent>
          <w:r w:rsidR="004453A6" w:rsidRPr="00E55AD8">
            <w:rPr>
              <w:rStyle w:val="Textedelespacerserv"/>
            </w:rPr>
            <w:t>Cliquez ou appuyez ici pour entrer du texte.</w:t>
          </w:r>
        </w:sdtContent>
      </w:sdt>
      <w:sdt>
        <w:sdtPr>
          <w:rPr>
            <w:rFonts w:ascii="Marianne Light" w:hAnsi="Marianne Light" w:cs="Arial"/>
            <w:sz w:val="18"/>
            <w:szCs w:val="18"/>
          </w:rPr>
          <w:id w:val="-592628737"/>
          <w:showingPlcHdr/>
          <w:picture/>
        </w:sdtPr>
        <w:sdtEndPr/>
        <w:sdtContent>
          <w:r w:rsidR="004453A6">
            <w:rPr>
              <w:rFonts w:ascii="Marianne Light" w:hAnsi="Marianne Light" w:cs="Arial"/>
              <w:noProof/>
              <w:sz w:val="18"/>
              <w:szCs w:val="18"/>
              <w:lang w:eastAsia="fr-FR"/>
            </w:rPr>
            <w:drawing>
              <wp:inline distT="0" distB="0" distL="0" distR="0" wp14:anchorId="51623F52" wp14:editId="6E5174CD">
                <wp:extent cx="1903095" cy="446567"/>
                <wp:effectExtent l="0" t="0" r="190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84" cy="450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0FD47B7" w14:textId="77777777" w:rsidR="007D4DD2" w:rsidRPr="007D4DD2" w:rsidRDefault="007D4DD2" w:rsidP="00C674F0">
      <w:pPr>
        <w:spacing w:after="120" w:line="276" w:lineRule="auto"/>
        <w:rPr>
          <w:rFonts w:ascii="Marianne Light" w:hAnsi="Marianne Light" w:cs="Arial"/>
          <w:sz w:val="18"/>
          <w:szCs w:val="18"/>
        </w:rPr>
      </w:pPr>
    </w:p>
    <w:p w14:paraId="0FB4F886" w14:textId="77777777" w:rsidR="00C674F0" w:rsidRPr="00C674F0" w:rsidRDefault="00C674F0" w:rsidP="005E0766">
      <w:pPr>
        <w:rPr>
          <w:rFonts w:ascii="Marianne Light" w:hAnsi="Marianne Light"/>
          <w:b/>
          <w:sz w:val="18"/>
          <w:szCs w:val="18"/>
        </w:rPr>
      </w:pPr>
    </w:p>
    <w:p w14:paraId="2CAED345" w14:textId="77777777" w:rsidR="00C674F0" w:rsidRPr="007D4DD2" w:rsidRDefault="00C674F0" w:rsidP="00C674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DE2F2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Marianne Medium" w:hAnsi="Marianne Medium"/>
          <w:sz w:val="18"/>
          <w:szCs w:val="18"/>
        </w:rPr>
      </w:pPr>
      <w:r w:rsidRPr="007D4DD2">
        <w:rPr>
          <w:rFonts w:ascii="Marianne Medium" w:hAnsi="Marianne Medium"/>
          <w:sz w:val="18"/>
          <w:szCs w:val="18"/>
        </w:rPr>
        <w:t>Avis de l’IEN IO</w:t>
      </w:r>
    </w:p>
    <w:p w14:paraId="49EBD1F3" w14:textId="16922BFD" w:rsidR="00C674F0" w:rsidRPr="00C674F0" w:rsidRDefault="00C674F0" w:rsidP="00C674F0">
      <w:pPr>
        <w:pStyle w:val="Paragraphedeliste"/>
        <w:numPr>
          <w:ilvl w:val="0"/>
          <w:numId w:val="16"/>
        </w:numPr>
        <w:rPr>
          <w:rFonts w:ascii="Marianne Light" w:hAnsi="Marianne Light" w:cstheme="majorHAnsi"/>
          <w:sz w:val="18"/>
          <w:szCs w:val="18"/>
        </w:rPr>
      </w:pPr>
      <w:r w:rsidRPr="00C674F0">
        <w:rPr>
          <w:rFonts w:ascii="Marianne Light" w:hAnsi="Marianne Light" w:cstheme="majorHAnsi"/>
          <w:sz w:val="18"/>
          <w:szCs w:val="18"/>
        </w:rPr>
        <w:t xml:space="preserve">Avis favorable à </w:t>
      </w:r>
      <w:r w:rsidR="007E0D8A">
        <w:rPr>
          <w:rFonts w:ascii="Marianne Light" w:hAnsi="Marianne Light" w:cstheme="majorHAnsi"/>
          <w:sz w:val="18"/>
          <w:szCs w:val="18"/>
        </w:rPr>
        <w:t xml:space="preserve">la candidature, </w:t>
      </w:r>
      <w:r w:rsidR="007E0D8A">
        <w:rPr>
          <w:rFonts w:ascii="Marianne Light" w:hAnsi="Marianne Light" w:cstheme="majorHAnsi"/>
          <w:sz w:val="18"/>
          <w:szCs w:val="18"/>
        </w:rPr>
        <w:sym w:font="Wingdings" w:char="F06F"/>
      </w:r>
      <w:r w:rsidR="007E0D8A">
        <w:rPr>
          <w:rFonts w:ascii="Marianne Light" w:hAnsi="Marianne Light" w:cstheme="majorHAnsi"/>
          <w:sz w:val="18"/>
          <w:szCs w:val="18"/>
        </w:rPr>
        <w:t xml:space="preserve"> </w:t>
      </w:r>
      <w:r w:rsidR="00E3596D">
        <w:rPr>
          <w:rFonts w:ascii="Marianne Light" w:hAnsi="Marianne Light" w:cstheme="majorHAnsi"/>
          <w:sz w:val="18"/>
          <w:szCs w:val="18"/>
        </w:rPr>
        <w:t>octroi d’un bonus</w:t>
      </w:r>
      <w:r w:rsidRPr="00C674F0">
        <w:rPr>
          <w:rFonts w:ascii="Marianne Light" w:hAnsi="Marianne Light" w:cstheme="majorHAnsi"/>
          <w:sz w:val="18"/>
          <w:szCs w:val="18"/>
        </w:rPr>
        <w:t xml:space="preserve"> </w:t>
      </w:r>
    </w:p>
    <w:p w14:paraId="76E22B3B" w14:textId="77777777" w:rsidR="00C674F0" w:rsidRPr="00C674F0" w:rsidRDefault="00C674F0" w:rsidP="00C674F0">
      <w:pPr>
        <w:pStyle w:val="Paragraphedeliste"/>
        <w:numPr>
          <w:ilvl w:val="0"/>
          <w:numId w:val="16"/>
        </w:numPr>
        <w:rPr>
          <w:rFonts w:ascii="Marianne Light" w:hAnsi="Marianne Light" w:cstheme="majorHAnsi"/>
          <w:sz w:val="18"/>
          <w:szCs w:val="18"/>
        </w:rPr>
      </w:pPr>
      <w:r w:rsidRPr="00C674F0">
        <w:rPr>
          <w:rFonts w:ascii="Marianne Light" w:hAnsi="Marianne Light" w:cstheme="majorHAnsi"/>
          <w:sz w:val="18"/>
          <w:szCs w:val="18"/>
        </w:rPr>
        <w:t>Avis défavorable</w:t>
      </w:r>
    </w:p>
    <w:p w14:paraId="5DA177C2" w14:textId="326EBFD7" w:rsidR="00C674F0" w:rsidRDefault="007D4DD2" w:rsidP="007D4DD2">
      <w:pPr>
        <w:spacing w:line="360" w:lineRule="auto"/>
        <w:rPr>
          <w:rFonts w:ascii="Marianne Light" w:hAnsi="Marianne Light" w:cs="Arial"/>
          <w:sz w:val="18"/>
          <w:szCs w:val="18"/>
        </w:rPr>
      </w:pPr>
      <w:r>
        <w:rPr>
          <w:rFonts w:ascii="Marianne Light" w:hAnsi="Marianne Light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2655C" w14:textId="070F40B7" w:rsidR="00BD4F64" w:rsidRPr="005E0766" w:rsidRDefault="00BD4F64" w:rsidP="007D4DD2">
      <w:pPr>
        <w:spacing w:line="360" w:lineRule="auto"/>
        <w:rPr>
          <w:rFonts w:ascii="Marianne Light" w:hAnsi="Marianne Light" w:cs="Arial"/>
          <w:sz w:val="18"/>
          <w:szCs w:val="18"/>
        </w:rPr>
      </w:pPr>
      <w:r>
        <w:rPr>
          <w:rFonts w:ascii="Marianne Light" w:hAnsi="Marianne Light" w:cs="Arial"/>
          <w:sz w:val="18"/>
          <w:szCs w:val="18"/>
        </w:rPr>
        <w:t>Nom et signature :</w:t>
      </w:r>
    </w:p>
    <w:sectPr w:rsidR="00BD4F64" w:rsidRPr="005E0766" w:rsidSect="005D48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964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797F" w14:textId="77777777"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14:paraId="17941D25" w14:textId="77777777"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3F2D" w14:textId="2798D141" w:rsidR="00AD22FB" w:rsidRPr="0035589C" w:rsidRDefault="00185FD7" w:rsidP="0047621C">
    <w:pPr>
      <w:pStyle w:val="Pieddepage"/>
      <w:spacing w:after="120"/>
      <w:jc w:val="right"/>
      <w:rPr>
        <w:rFonts w:ascii="Roboto" w:hAnsi="Roboto"/>
      </w:rPr>
    </w:pPr>
    <w:sdt>
      <w:sdtPr>
        <w:rPr>
          <w:rFonts w:ascii="Roboto" w:hAnsi="Roboto" w:cs="Aharoni"/>
        </w:rPr>
        <w:id w:val="1210762593"/>
        <w:docPartObj>
          <w:docPartGallery w:val="Page Numbers (Top of Page)"/>
          <w:docPartUnique/>
        </w:docPartObj>
      </w:sdtPr>
      <w:sdtEndPr/>
      <w:sdtContent/>
    </w:sdt>
    <w:r w:rsidR="00C674F0" w:rsidRPr="00C674F0">
      <w:rPr>
        <w:rFonts w:ascii="Marianne Light" w:hAnsi="Marianne Light" w:cs="Aharoni"/>
        <w:sz w:val="18"/>
        <w:szCs w:val="18"/>
      </w:rPr>
      <w:t xml:space="preserve"> </w:t>
    </w:r>
    <w:sdt>
      <w:sdtPr>
        <w:rPr>
          <w:rFonts w:ascii="Marianne Light" w:hAnsi="Marianne Light" w:cs="Aharoni"/>
          <w:sz w:val="18"/>
          <w:szCs w:val="18"/>
        </w:rPr>
        <w:id w:val="619111664"/>
        <w:docPartObj>
          <w:docPartGallery w:val="Page Numbers (Top of Page)"/>
          <w:docPartUnique/>
        </w:docPartObj>
      </w:sdtPr>
      <w:sdtEndPr/>
      <w:sdtContent>
        <w:r w:rsidR="00C674F0" w:rsidRPr="00BF74C6">
          <w:rPr>
            <w:rFonts w:ascii="Marianne Light" w:hAnsi="Marianne Light" w:cs="Aharoni"/>
            <w:sz w:val="18"/>
            <w:szCs w:val="18"/>
          </w:rPr>
          <w:t>Guide de l’affectation 202</w:t>
        </w:r>
        <w:r w:rsidR="00164702">
          <w:rPr>
            <w:rFonts w:ascii="Marianne Light" w:hAnsi="Marianne Light" w:cs="Aharoni"/>
            <w:sz w:val="18"/>
            <w:szCs w:val="18"/>
          </w:rPr>
          <w:t>3</w:t>
        </w:r>
        <w:r w:rsidR="00C674F0" w:rsidRPr="00BF74C6">
          <w:rPr>
            <w:rFonts w:ascii="Marianne Light" w:hAnsi="Marianne Light" w:cs="Aharoni"/>
            <w:sz w:val="18"/>
            <w:szCs w:val="18"/>
          </w:rPr>
          <w:t>– Académie de Lyon</w:t>
        </w:r>
        <w:sdt>
          <w:sdtPr>
            <w:rPr>
              <w:rFonts w:ascii="Marianne Light" w:hAnsi="Marianne Light" w:cs="Aharoni"/>
              <w:sz w:val="18"/>
              <w:szCs w:val="18"/>
            </w:rPr>
            <w:id w:val="61633764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21157433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674F0" w:rsidRPr="00BF74C6">
                  <w:rPr>
                    <w:rFonts w:ascii="Marianne Light" w:hAnsi="Marianne Light"/>
                    <w:sz w:val="18"/>
                    <w:szCs w:val="18"/>
                  </w:rPr>
                  <w:ptab w:relativeTo="margin" w:alignment="right" w:leader="none"/>
                </w:r>
                <w:r w:rsidR="00C674F0" w:rsidRPr="00BF74C6">
                  <w:rPr>
                    <w:rFonts w:ascii="Marianne Light" w:hAnsi="Marianne Light"/>
                    <w:sz w:val="18"/>
                    <w:szCs w:val="18"/>
                  </w:rPr>
                  <w:t xml:space="preserve"> Page </w:t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begin"/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instrText>PAGE</w:instrText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end"/>
                </w:r>
                <w:r w:rsidR="00C674F0" w:rsidRPr="00BF74C6">
                  <w:rPr>
                    <w:rFonts w:ascii="Marianne Light" w:hAnsi="Marianne Light"/>
                    <w:sz w:val="18"/>
                    <w:szCs w:val="18"/>
                  </w:rPr>
                  <w:t xml:space="preserve"> sur </w:t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begin"/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instrText>NUMPAGES</w:instrText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="00C674F0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6719" w14:textId="3DFE7E63" w:rsidR="00AD22FB" w:rsidRPr="00BF74C6" w:rsidRDefault="00185FD7" w:rsidP="0047621C">
    <w:pPr>
      <w:pStyle w:val="Pieddepage"/>
      <w:spacing w:after="120"/>
      <w:jc w:val="right"/>
      <w:rPr>
        <w:rFonts w:ascii="Marianne Light" w:hAnsi="Marianne Light"/>
        <w:sz w:val="18"/>
        <w:szCs w:val="18"/>
      </w:rPr>
    </w:pPr>
    <w:sdt>
      <w:sdtPr>
        <w:rPr>
          <w:rFonts w:ascii="Marianne Light" w:hAnsi="Marianne Light" w:cs="Aharoni"/>
          <w:sz w:val="18"/>
          <w:szCs w:val="18"/>
        </w:rPr>
        <w:id w:val="-51321049"/>
        <w:docPartObj>
          <w:docPartGallery w:val="Page Numbers (Top of Page)"/>
          <w:docPartUnique/>
        </w:docPartObj>
      </w:sdtPr>
      <w:sdtEndPr/>
      <w:sdtContent>
        <w:r w:rsidR="00CB3604" w:rsidRPr="00BF74C6">
          <w:rPr>
            <w:rFonts w:ascii="Marianne Light" w:hAnsi="Marianne Light" w:cs="Aharoni"/>
            <w:sz w:val="18"/>
            <w:szCs w:val="18"/>
          </w:rPr>
          <w:t>Guide de l’affectation 202</w:t>
        </w:r>
        <w:r w:rsidR="00164702">
          <w:rPr>
            <w:rFonts w:ascii="Marianne Light" w:hAnsi="Marianne Light" w:cs="Aharoni"/>
            <w:sz w:val="18"/>
            <w:szCs w:val="18"/>
          </w:rPr>
          <w:t>3</w:t>
        </w:r>
        <w:r w:rsidR="00AD22FB" w:rsidRPr="00BF74C6">
          <w:rPr>
            <w:rFonts w:ascii="Marianne Light" w:hAnsi="Marianne Light" w:cs="Aharoni"/>
            <w:sz w:val="18"/>
            <w:szCs w:val="18"/>
          </w:rPr>
          <w:t>– Académie de Lyon</w:t>
        </w:r>
        <w:sdt>
          <w:sdtPr>
            <w:rPr>
              <w:rFonts w:ascii="Marianne Light" w:hAnsi="Marianne Light" w:cs="Aharoni"/>
              <w:sz w:val="18"/>
              <w:szCs w:val="18"/>
            </w:rPr>
            <w:id w:val="49978528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BF74C6">
                  <w:rPr>
                    <w:rFonts w:ascii="Marianne Light" w:hAnsi="Marianne Light"/>
                    <w:sz w:val="18"/>
                    <w:szCs w:val="18"/>
                  </w:rPr>
                  <w:ptab w:relativeTo="margin" w:alignment="right" w:leader="none"/>
                </w:r>
                <w:r w:rsidR="00AD22FB" w:rsidRPr="00BF74C6">
                  <w:rPr>
                    <w:rFonts w:ascii="Marianne Light" w:hAnsi="Marianne Light"/>
                    <w:sz w:val="18"/>
                    <w:szCs w:val="18"/>
                  </w:rPr>
                  <w:t xml:space="preserve"> Page </w:t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begin"/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instrText>PAGE</w:instrText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end"/>
                </w:r>
                <w:r w:rsidR="00AD22FB" w:rsidRPr="00BF74C6">
                  <w:rPr>
                    <w:rFonts w:ascii="Marianne Light" w:hAnsi="Marianne Light"/>
                    <w:sz w:val="18"/>
                    <w:szCs w:val="18"/>
                  </w:rPr>
                  <w:t xml:space="preserve"> sur </w:t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begin"/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instrText>NUMPAGES</w:instrText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8"/>
                    <w:szCs w:val="18"/>
                  </w:rPr>
                  <w:t>2</w:t>
                </w:r>
                <w:r w:rsidR="00AD22FB" w:rsidRPr="00BF74C6">
                  <w:rPr>
                    <w:rFonts w:ascii="Marianne Light" w:hAnsi="Marianne Light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FDB6" w14:textId="77777777"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14:paraId="4EAED64B" w14:textId="77777777"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D6A2" w14:textId="77777777" w:rsidR="007C462A" w:rsidRPr="007C462A" w:rsidRDefault="007C462A" w:rsidP="00F60828">
    <w:pPr>
      <w:pStyle w:val="En-tte"/>
      <w:rPr>
        <w:rFonts w:ascii="Marianne" w:hAnsi="Marianne"/>
        <w:sz w:val="20"/>
        <w:szCs w:val="20"/>
      </w:rPr>
    </w:pPr>
    <w:r w:rsidRPr="007C462A">
      <w:rPr>
        <w:rFonts w:ascii="Marianne" w:hAnsi="Marianne"/>
        <w:sz w:val="20"/>
        <w:szCs w:val="20"/>
      </w:rPr>
      <w:t>Annexe 23</w:t>
    </w:r>
  </w:p>
  <w:p w14:paraId="0DFCBD93" w14:textId="77777777" w:rsidR="00F60828" w:rsidRPr="0035589C" w:rsidRDefault="00F60828">
    <w:pPr>
      <w:pStyle w:val="En-tte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7B1C" w14:textId="77777777" w:rsidR="00164702" w:rsidRDefault="00AD22FB">
    <w:pPr>
      <w:pStyle w:val="En-tte"/>
      <w:rPr>
        <w:rFonts w:ascii="Marianne Light" w:hAnsi="Marianne Light"/>
        <w:sz w:val="20"/>
        <w:szCs w:val="20"/>
      </w:rPr>
    </w:pPr>
    <w:r w:rsidRPr="00BF74C6">
      <w:rPr>
        <w:rFonts w:ascii="Marianne Light" w:hAnsi="Marianne Light"/>
        <w:sz w:val="20"/>
        <w:szCs w:val="20"/>
      </w:rPr>
      <w:t>Annexe</w:t>
    </w:r>
    <w:r w:rsidR="003A5074" w:rsidRPr="00BF74C6">
      <w:rPr>
        <w:rFonts w:ascii="Marianne Light" w:hAnsi="Marianne Light"/>
        <w:sz w:val="20"/>
        <w:szCs w:val="20"/>
      </w:rPr>
      <w:t xml:space="preserve"> </w:t>
    </w:r>
    <w:r w:rsidR="00BF74C6" w:rsidRPr="00BF74C6">
      <w:rPr>
        <w:rFonts w:ascii="Marianne Light" w:hAnsi="Marianne Light"/>
        <w:sz w:val="20"/>
        <w:szCs w:val="20"/>
      </w:rPr>
      <w:t>23</w:t>
    </w:r>
    <w:r w:rsidRPr="00BF74C6">
      <w:rPr>
        <w:rFonts w:ascii="Marianne Light" w:hAnsi="Marianne Light"/>
        <w:sz w:val="20"/>
        <w:szCs w:val="20"/>
      </w:rPr>
      <w:t xml:space="preserve"> </w:t>
    </w:r>
  </w:p>
  <w:p w14:paraId="50BE9638" w14:textId="77777777" w:rsidR="00AD22FB" w:rsidRPr="00BF74C6" w:rsidRDefault="00164702" w:rsidP="00164702">
    <w:pPr>
      <w:pStyle w:val="En-tte"/>
      <w:jc w:val="center"/>
      <w:rPr>
        <w:rFonts w:ascii="Marianne Light" w:hAnsi="Marianne Light"/>
        <w:sz w:val="20"/>
        <w:szCs w:val="20"/>
      </w:rPr>
    </w:pPr>
    <w:r w:rsidRPr="00BF74C6">
      <w:rPr>
        <w:rFonts w:ascii="Marianne Medium" w:hAnsi="Marianne Medium"/>
        <w:color w:val="484D7A"/>
        <w:sz w:val="32"/>
        <w:szCs w:val="32"/>
      </w:rPr>
      <w:t>Fiche d’évaluation de compatibilité d’un projet de réorientation descendante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7D6E"/>
    <w:multiLevelType w:val="hybridMultilevel"/>
    <w:tmpl w:val="8DEAD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9552AFD"/>
    <w:multiLevelType w:val="hybridMultilevel"/>
    <w:tmpl w:val="DDBAE02C"/>
    <w:lvl w:ilvl="0" w:tplc="A1F00D56">
      <w:numFmt w:val="bullet"/>
      <w:lvlText w:val="-"/>
      <w:lvlJc w:val="left"/>
      <w:pPr>
        <w:ind w:left="218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A34B35"/>
    <w:multiLevelType w:val="hybridMultilevel"/>
    <w:tmpl w:val="0F023D72"/>
    <w:lvl w:ilvl="0" w:tplc="CA8CDE04">
      <w:start w:val="1"/>
      <w:numFmt w:val="bullet"/>
      <w:lvlText w:val=""/>
      <w:lvlJc w:val="left"/>
      <w:pPr>
        <w:ind w:left="1747" w:hanging="360"/>
      </w:pPr>
      <w:rPr>
        <w:rFonts w:ascii="Wingdings" w:hAnsi="Wingdings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6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E4611"/>
    <w:multiLevelType w:val="hybridMultilevel"/>
    <w:tmpl w:val="D13474BE"/>
    <w:lvl w:ilvl="0" w:tplc="3C1450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nXjSSD+wxrZAn6RDBTa0iZHIU+PJZ3qDjFtIgWghW0l8zIqh8IwX31SE/DH/UtRKAtorFNe9ho8YoU4Dxg6+w==" w:salt="3Hw3PaaIKbPY7PtAEsClxQ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058C1"/>
    <w:rsid w:val="000236CC"/>
    <w:rsid w:val="0006360E"/>
    <w:rsid w:val="00065087"/>
    <w:rsid w:val="00073734"/>
    <w:rsid w:val="00076D1B"/>
    <w:rsid w:val="00086B24"/>
    <w:rsid w:val="00091C89"/>
    <w:rsid w:val="00095B9D"/>
    <w:rsid w:val="000E4263"/>
    <w:rsid w:val="00101800"/>
    <w:rsid w:val="00127B80"/>
    <w:rsid w:val="00153EB3"/>
    <w:rsid w:val="00164702"/>
    <w:rsid w:val="001837E3"/>
    <w:rsid w:val="00185FD7"/>
    <w:rsid w:val="00187BB7"/>
    <w:rsid w:val="001A631D"/>
    <w:rsid w:val="001F0BE8"/>
    <w:rsid w:val="001F708B"/>
    <w:rsid w:val="002100B6"/>
    <w:rsid w:val="00216260"/>
    <w:rsid w:val="002363ED"/>
    <w:rsid w:val="002D3B67"/>
    <w:rsid w:val="002E6CCB"/>
    <w:rsid w:val="00310296"/>
    <w:rsid w:val="00330C74"/>
    <w:rsid w:val="003425A0"/>
    <w:rsid w:val="0035589C"/>
    <w:rsid w:val="00376BD0"/>
    <w:rsid w:val="00382A53"/>
    <w:rsid w:val="003939BE"/>
    <w:rsid w:val="003A5074"/>
    <w:rsid w:val="003B6F61"/>
    <w:rsid w:val="003C4788"/>
    <w:rsid w:val="00405A7E"/>
    <w:rsid w:val="00415216"/>
    <w:rsid w:val="00423D78"/>
    <w:rsid w:val="004453A6"/>
    <w:rsid w:val="0047621C"/>
    <w:rsid w:val="00483FB8"/>
    <w:rsid w:val="004A7C34"/>
    <w:rsid w:val="004C4E18"/>
    <w:rsid w:val="004F2295"/>
    <w:rsid w:val="0052725D"/>
    <w:rsid w:val="00541671"/>
    <w:rsid w:val="00566060"/>
    <w:rsid w:val="005A276D"/>
    <w:rsid w:val="005A5E59"/>
    <w:rsid w:val="005C004D"/>
    <w:rsid w:val="005D16A5"/>
    <w:rsid w:val="005D4815"/>
    <w:rsid w:val="005E0766"/>
    <w:rsid w:val="005F720C"/>
    <w:rsid w:val="006108B7"/>
    <w:rsid w:val="00630462"/>
    <w:rsid w:val="00651FE0"/>
    <w:rsid w:val="006740E6"/>
    <w:rsid w:val="00677248"/>
    <w:rsid w:val="0068019E"/>
    <w:rsid w:val="00684D58"/>
    <w:rsid w:val="006B4722"/>
    <w:rsid w:val="007649E4"/>
    <w:rsid w:val="00786D3E"/>
    <w:rsid w:val="007B3AB5"/>
    <w:rsid w:val="007C462A"/>
    <w:rsid w:val="007D4DD2"/>
    <w:rsid w:val="007E0D8A"/>
    <w:rsid w:val="007E328B"/>
    <w:rsid w:val="00800E87"/>
    <w:rsid w:val="008122FB"/>
    <w:rsid w:val="00835955"/>
    <w:rsid w:val="008903A8"/>
    <w:rsid w:val="008B0395"/>
    <w:rsid w:val="008B36B0"/>
    <w:rsid w:val="008C3690"/>
    <w:rsid w:val="008C78CE"/>
    <w:rsid w:val="008D282E"/>
    <w:rsid w:val="008F275B"/>
    <w:rsid w:val="008F32CB"/>
    <w:rsid w:val="0091254A"/>
    <w:rsid w:val="00915143"/>
    <w:rsid w:val="00927813"/>
    <w:rsid w:val="0093364C"/>
    <w:rsid w:val="00942EC9"/>
    <w:rsid w:val="009A4D39"/>
    <w:rsid w:val="00A518B7"/>
    <w:rsid w:val="00A669C1"/>
    <w:rsid w:val="00A86F28"/>
    <w:rsid w:val="00AC7089"/>
    <w:rsid w:val="00AC78CE"/>
    <w:rsid w:val="00AD22FB"/>
    <w:rsid w:val="00AE0399"/>
    <w:rsid w:val="00B44F2C"/>
    <w:rsid w:val="00BB6ACB"/>
    <w:rsid w:val="00BD4F64"/>
    <w:rsid w:val="00BF74C6"/>
    <w:rsid w:val="00C14E2B"/>
    <w:rsid w:val="00C62EAE"/>
    <w:rsid w:val="00C674F0"/>
    <w:rsid w:val="00C8141C"/>
    <w:rsid w:val="00CA231A"/>
    <w:rsid w:val="00CB3604"/>
    <w:rsid w:val="00CC531D"/>
    <w:rsid w:val="00D05011"/>
    <w:rsid w:val="00D364C0"/>
    <w:rsid w:val="00D46828"/>
    <w:rsid w:val="00D46CE5"/>
    <w:rsid w:val="00D7212A"/>
    <w:rsid w:val="00DA5D5F"/>
    <w:rsid w:val="00DB2B79"/>
    <w:rsid w:val="00DB6B27"/>
    <w:rsid w:val="00DF0A6D"/>
    <w:rsid w:val="00E111D9"/>
    <w:rsid w:val="00E3596D"/>
    <w:rsid w:val="00E701D4"/>
    <w:rsid w:val="00E741FD"/>
    <w:rsid w:val="00E92BD7"/>
    <w:rsid w:val="00EE6CB1"/>
    <w:rsid w:val="00F256BD"/>
    <w:rsid w:val="00F27813"/>
    <w:rsid w:val="00F60828"/>
    <w:rsid w:val="00F72534"/>
    <w:rsid w:val="00F943D2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ABAC868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66A1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566A1F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394715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5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4788"/>
    <w:rPr>
      <w:rFonts w:asciiTheme="majorHAnsi" w:eastAsiaTheme="majorEastAsia" w:hAnsiTheme="majorHAnsi" w:cstheme="majorBidi"/>
      <w:color w:val="566A1F" w:themeColor="accent1" w:themeShade="BF"/>
      <w:sz w:val="32"/>
      <w:szCs w:val="32"/>
    </w:rPr>
  </w:style>
  <w:style w:type="table" w:customStyle="1" w:styleId="TableauGrille4-Accentuation21">
    <w:name w:val="Tableau Grille 4 - Accentuation 21"/>
    <w:basedOn w:val="TableauNormal"/>
    <w:next w:val="TableauGrille4-Accentuation2"/>
    <w:uiPriority w:val="49"/>
    <w:rsid w:val="00942EC9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Borders>
        <w:top w:val="single" w:sz="4" w:space="0" w:color="E7CD8F"/>
        <w:left w:val="single" w:sz="4" w:space="0" w:color="E7CD8F"/>
        <w:bottom w:val="single" w:sz="4" w:space="0" w:color="E7CD8F"/>
        <w:right w:val="single" w:sz="4" w:space="0" w:color="E7CD8F"/>
        <w:insideH w:val="single" w:sz="4" w:space="0" w:color="E7CD8F"/>
        <w:insideV w:val="single" w:sz="4" w:space="0" w:color="E7CD8F"/>
      </w:tblBorders>
    </w:tblPr>
    <w:tblStylePr w:type="firstRow">
      <w:rPr>
        <w:b/>
        <w:bCs/>
        <w:color w:val="005E8B"/>
      </w:rPr>
      <w:tblPr/>
      <w:tcPr>
        <w:tcBorders>
          <w:top w:val="single" w:sz="4" w:space="0" w:color="D7AD45"/>
          <w:left w:val="single" w:sz="4" w:space="0" w:color="D7AD45"/>
          <w:bottom w:val="single" w:sz="4" w:space="0" w:color="D7AD45"/>
          <w:right w:val="single" w:sz="4" w:space="0" w:color="D7AD45"/>
          <w:insideH w:val="nil"/>
          <w:insideV w:val="nil"/>
        </w:tcBorders>
        <w:shd w:val="clear" w:color="auto" w:fill="D7AD45"/>
      </w:tcPr>
    </w:tblStylePr>
    <w:tblStylePr w:type="lastRow">
      <w:rPr>
        <w:b/>
        <w:bCs/>
      </w:rPr>
      <w:tblPr/>
      <w:tcPr>
        <w:tcBorders>
          <w:top w:val="double" w:sz="4" w:space="0" w:color="D7AD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9"/>
      </w:tcPr>
    </w:tblStylePr>
    <w:tblStylePr w:type="band1Horz">
      <w:tblPr/>
      <w:tcPr>
        <w:shd w:val="clear" w:color="auto" w:fill="F7EED9"/>
      </w:tcPr>
    </w:tblStylePr>
  </w:style>
  <w:style w:type="table" w:styleId="TableauGrille4-Accentuation2">
    <w:name w:val="Grid Table 4 Accent 2"/>
    <w:basedOn w:val="TableauNormal"/>
    <w:uiPriority w:val="49"/>
    <w:rsid w:val="00942EC9"/>
    <w:pPr>
      <w:spacing w:after="0" w:line="240" w:lineRule="auto"/>
    </w:pPr>
    <w:tblPr>
      <w:tblStyleRowBandSize w:val="1"/>
      <w:tblStyleColBandSize w:val="1"/>
      <w:tblBorders>
        <w:top w:val="single" w:sz="4" w:space="0" w:color="E7CD8F" w:themeColor="accent2" w:themeTint="99"/>
        <w:left w:val="single" w:sz="4" w:space="0" w:color="E7CD8F" w:themeColor="accent2" w:themeTint="99"/>
        <w:bottom w:val="single" w:sz="4" w:space="0" w:color="E7CD8F" w:themeColor="accent2" w:themeTint="99"/>
        <w:right w:val="single" w:sz="4" w:space="0" w:color="E7CD8F" w:themeColor="accent2" w:themeTint="99"/>
        <w:insideH w:val="single" w:sz="4" w:space="0" w:color="E7CD8F" w:themeColor="accent2" w:themeTint="99"/>
        <w:insideV w:val="single" w:sz="4" w:space="0" w:color="E7CD8F" w:themeColor="accent2" w:themeTint="99"/>
      </w:tblBorders>
    </w:tblPr>
    <w:tblStylePr w:type="firstRow">
      <w:rPr>
        <w:b/>
        <w:bCs/>
        <w:color w:val="005E8B" w:themeColor="background1"/>
      </w:rPr>
      <w:tblPr/>
      <w:tcPr>
        <w:tcBorders>
          <w:top w:val="single" w:sz="4" w:space="0" w:color="D7AD45" w:themeColor="accent2"/>
          <w:left w:val="single" w:sz="4" w:space="0" w:color="D7AD45" w:themeColor="accent2"/>
          <w:bottom w:val="single" w:sz="4" w:space="0" w:color="D7AD45" w:themeColor="accent2"/>
          <w:right w:val="single" w:sz="4" w:space="0" w:color="D7AD45" w:themeColor="accent2"/>
          <w:insideH w:val="nil"/>
          <w:insideV w:val="nil"/>
        </w:tcBorders>
        <w:shd w:val="clear" w:color="auto" w:fill="D7AD45" w:themeFill="accent2"/>
      </w:tcPr>
    </w:tblStylePr>
    <w:tblStylePr w:type="lastRow">
      <w:rPr>
        <w:b/>
        <w:bCs/>
      </w:rPr>
      <w:tblPr/>
      <w:tcPr>
        <w:tcBorders>
          <w:top w:val="double" w:sz="4" w:space="0" w:color="D7AD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9" w:themeFill="accent2" w:themeFillTint="33"/>
      </w:tcPr>
    </w:tblStylePr>
    <w:tblStylePr w:type="band1Horz">
      <w:tblPr/>
      <w:tcPr>
        <w:shd w:val="clear" w:color="auto" w:fill="F7EED9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87BB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BB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BB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45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-lyon.fr/cid144012/protection-des-donnees-personnel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894AE-D30D-4552-AFA2-244048ADFFA0}"/>
      </w:docPartPr>
      <w:docPartBody>
        <w:p w:rsidR="00A4072F" w:rsidRDefault="00475DED">
          <w:r w:rsidRPr="00E55A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ED"/>
    <w:rsid w:val="00475DED"/>
    <w:rsid w:val="00A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5D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4C2F-D2D0-4D8E-B1D5-BBB6CB8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7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4</cp:revision>
  <cp:lastPrinted>2023-03-10T08:53:00Z</cp:lastPrinted>
  <dcterms:created xsi:type="dcterms:W3CDTF">2023-03-15T15:00:00Z</dcterms:created>
  <dcterms:modified xsi:type="dcterms:W3CDTF">2023-03-16T08:59:00Z</dcterms:modified>
</cp:coreProperties>
</file>