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5641"/>
      </w:tblGrid>
      <w:tr w:rsidR="00BF0CA9" w:rsidRPr="00E6596B" w14:paraId="4DEAC0ED" w14:textId="77777777" w:rsidTr="00D65CF5">
        <w:trPr>
          <w:trHeight w:val="1982"/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981AB9C" w14:textId="2A003E48" w:rsidR="00923F7F" w:rsidRDefault="00D267F1" w:rsidP="00923F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32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F06E901" wp14:editId="1B1E398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79375</wp:posOffset>
                  </wp:positionV>
                  <wp:extent cx="1076325" cy="1082675"/>
                  <wp:effectExtent l="0" t="0" r="9525" b="317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452013" w14:textId="3A599E88" w:rsidR="00D267F1" w:rsidRDefault="00476D75" w:rsidP="001D4EE0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ASSISTANTS MATERNELS</w:t>
            </w:r>
            <w:bookmarkStart w:id="0" w:name="_GoBack"/>
            <w:bookmarkEnd w:id="0"/>
          </w:p>
          <w:p w14:paraId="643C40F7" w14:textId="77777777" w:rsidR="00D267F1" w:rsidRDefault="00923F7F" w:rsidP="00D267F1">
            <w:pPr>
              <w:jc w:val="center"/>
              <w:rPr>
                <w:rFonts w:cstheme="minorHAnsi"/>
                <w:b/>
              </w:rPr>
            </w:pPr>
            <w:r w:rsidRPr="00923F7F">
              <w:rPr>
                <w:rFonts w:cstheme="minorHAnsi"/>
                <w:b/>
                <w:sz w:val="32"/>
                <w:szCs w:val="24"/>
              </w:rPr>
              <w:t xml:space="preserve"> SESSION 202</w:t>
            </w:r>
            <w:r w:rsidR="00B27D33">
              <w:rPr>
                <w:rFonts w:cstheme="minorHAnsi"/>
                <w:b/>
                <w:sz w:val="32"/>
                <w:szCs w:val="24"/>
              </w:rPr>
              <w:t>4</w:t>
            </w:r>
            <w:r w:rsidR="00D267F1" w:rsidRPr="00E6596B">
              <w:rPr>
                <w:rFonts w:cstheme="minorHAnsi"/>
                <w:b/>
              </w:rPr>
              <w:t xml:space="preserve"> </w:t>
            </w:r>
          </w:p>
          <w:p w14:paraId="6FD8FC09" w14:textId="4230C682" w:rsidR="00D267F1" w:rsidRPr="00D267F1" w:rsidRDefault="00D267F1" w:rsidP="00D267F1">
            <w:pPr>
              <w:jc w:val="center"/>
              <w:rPr>
                <w:rFonts w:eastAsia="Times New Roman" w:cstheme="minorHAnsi"/>
                <w:b/>
                <w:noProof/>
                <w:sz w:val="28"/>
                <w:szCs w:val="28"/>
                <w:lang w:eastAsia="fr-FR"/>
              </w:rPr>
            </w:pPr>
            <w:r w:rsidRPr="00D267F1">
              <w:rPr>
                <w:rFonts w:cstheme="minorHAnsi"/>
                <w:b/>
                <w:sz w:val="28"/>
                <w:szCs w:val="28"/>
              </w:rPr>
              <w:t xml:space="preserve">Epreuve </w:t>
            </w:r>
            <w:r w:rsidRPr="00D267F1">
              <w:rPr>
                <w:rFonts w:eastAsia="Times New Roman" w:cstheme="minorHAnsi"/>
                <w:b/>
                <w:noProof/>
                <w:sz w:val="28"/>
                <w:szCs w:val="28"/>
                <w:lang w:eastAsia="fr-FR"/>
              </w:rPr>
              <w:t>EP1 : Accompagner le développement du jeune enfant </w:t>
            </w:r>
          </w:p>
          <w:p w14:paraId="15969BFC" w14:textId="77777777" w:rsidR="001D4EE0" w:rsidRPr="00923F7F" w:rsidRDefault="001D4EE0" w:rsidP="001D4E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0CA9" w:rsidRPr="00E6596B" w14:paraId="65247BED" w14:textId="77777777" w:rsidTr="00D65CF5">
        <w:trPr>
          <w:trHeight w:val="528"/>
          <w:jc w:val="center"/>
        </w:trPr>
        <w:tc>
          <w:tcPr>
            <w:tcW w:w="10456" w:type="dxa"/>
            <w:gridSpan w:val="2"/>
          </w:tcPr>
          <w:p w14:paraId="69225504" w14:textId="0C5046FB" w:rsidR="00BF0CA9" w:rsidRPr="00D65CF5" w:rsidRDefault="00F9227F" w:rsidP="00F9227F">
            <w:pPr>
              <w:jc w:val="center"/>
              <w:rPr>
                <w:rFonts w:ascii="Marianne" w:hAnsi="Marianne" w:cstheme="minorHAnsi"/>
                <w:b/>
                <w:i/>
                <w:sz w:val="28"/>
                <w:szCs w:val="28"/>
              </w:rPr>
            </w:pPr>
            <w:r>
              <w:rPr>
                <w:rFonts w:ascii="Marianne" w:eastAsia="Times New Roman" w:hAnsi="Marianne" w:cstheme="minorHAnsi"/>
                <w:b/>
                <w:i/>
                <w:noProof/>
                <w:color w:val="FF0000"/>
                <w:sz w:val="28"/>
                <w:szCs w:val="28"/>
                <w:lang w:eastAsia="fr-FR"/>
              </w:rPr>
              <w:t>Fiche n°2</w:t>
            </w:r>
            <w:r w:rsidR="00047632" w:rsidRPr="00D65CF5">
              <w:rPr>
                <w:rFonts w:ascii="Marianne" w:eastAsia="Times New Roman" w:hAnsi="Marianne" w:cstheme="minorHAnsi"/>
                <w:b/>
                <w:i/>
                <w:noProof/>
                <w:color w:val="FF0000"/>
                <w:sz w:val="28"/>
                <w:szCs w:val="28"/>
                <w:lang w:eastAsia="fr-FR"/>
              </w:rPr>
              <w:t xml:space="preserve"> – </w:t>
            </w:r>
            <w:r>
              <w:rPr>
                <w:rFonts w:ascii="Marianne" w:eastAsia="Times New Roman" w:hAnsi="Marianne" w:cstheme="minorHAnsi"/>
                <w:b/>
                <w:i/>
                <w:noProof/>
                <w:color w:val="FF0000"/>
                <w:sz w:val="28"/>
                <w:szCs w:val="28"/>
                <w:lang w:eastAsia="fr-FR"/>
              </w:rPr>
              <w:t>Accompagnement de l’enfant dans ses découvertes et ses apprentissages</w:t>
            </w:r>
          </w:p>
        </w:tc>
      </w:tr>
      <w:tr w:rsidR="00923F7F" w:rsidRPr="00E6596B" w14:paraId="3FD19397" w14:textId="77777777" w:rsidTr="00D65CF5">
        <w:trPr>
          <w:trHeight w:val="1440"/>
          <w:jc w:val="center"/>
        </w:trPr>
        <w:tc>
          <w:tcPr>
            <w:tcW w:w="4815" w:type="dxa"/>
            <w:vAlign w:val="center"/>
          </w:tcPr>
          <w:p w14:paraId="43B32E81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de naissance :</w:t>
            </w:r>
          </w:p>
          <w:p w14:paraId="4C0BEAEC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>
              <w:rPr>
                <w:rFonts w:cstheme="minorHAnsi"/>
              </w:rPr>
              <w:t>…</w:t>
            </w:r>
          </w:p>
          <w:p w14:paraId="00403455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14:paraId="3A245721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5641" w:type="dxa"/>
            <w:vAlign w:val="center"/>
          </w:tcPr>
          <w:p w14:paraId="1F2F53F3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14:paraId="75B453A9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14:paraId="21FA780D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14:paraId="20DC55BA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</w:tr>
    </w:tbl>
    <w:p w14:paraId="41B7F78F" w14:textId="77777777" w:rsidR="00BF0CA9" w:rsidRPr="00D34BF8" w:rsidRDefault="00BF0CA9" w:rsidP="00AC7C83">
      <w:pPr>
        <w:rPr>
          <w:b/>
        </w:rPr>
      </w:pPr>
    </w:p>
    <w:sectPr w:rsidR="00BF0CA9" w:rsidRPr="00D34BF8" w:rsidSect="00D34BF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BB5FC" w14:textId="77777777" w:rsidR="00FB5A77" w:rsidRDefault="00FB5A77" w:rsidP="00FF5681">
      <w:pPr>
        <w:spacing w:after="0" w:line="240" w:lineRule="auto"/>
      </w:pPr>
      <w:r>
        <w:separator/>
      </w:r>
    </w:p>
  </w:endnote>
  <w:endnote w:type="continuationSeparator" w:id="0">
    <w:p w14:paraId="1B62300A" w14:textId="77777777" w:rsidR="00FB5A77" w:rsidRDefault="00FB5A77" w:rsidP="00F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935032"/>
      <w:docPartObj>
        <w:docPartGallery w:val="Page Numbers (Bottom of Page)"/>
        <w:docPartUnique/>
      </w:docPartObj>
    </w:sdtPr>
    <w:sdtEndPr/>
    <w:sdtContent>
      <w:p w14:paraId="18AE9F1D" w14:textId="2E5D4BBE" w:rsidR="00FF5681" w:rsidRDefault="00FF5681" w:rsidP="00FF56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7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A55F7" w14:textId="77777777" w:rsidR="00FB5A77" w:rsidRDefault="00FB5A77" w:rsidP="00FF5681">
      <w:pPr>
        <w:spacing w:after="0" w:line="240" w:lineRule="auto"/>
      </w:pPr>
      <w:r>
        <w:separator/>
      </w:r>
    </w:p>
  </w:footnote>
  <w:footnote w:type="continuationSeparator" w:id="0">
    <w:p w14:paraId="4D025A81" w14:textId="77777777" w:rsidR="00FB5A77" w:rsidRDefault="00FB5A77" w:rsidP="00F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14B5E"/>
    <w:rsid w:val="0002673A"/>
    <w:rsid w:val="00047632"/>
    <w:rsid w:val="00075C65"/>
    <w:rsid w:val="000D5684"/>
    <w:rsid w:val="001572F0"/>
    <w:rsid w:val="001D4EE0"/>
    <w:rsid w:val="00201A79"/>
    <w:rsid w:val="00265DDE"/>
    <w:rsid w:val="002F30E1"/>
    <w:rsid w:val="003421BE"/>
    <w:rsid w:val="00387C0E"/>
    <w:rsid w:val="00425CC6"/>
    <w:rsid w:val="0045212E"/>
    <w:rsid w:val="00453317"/>
    <w:rsid w:val="00476D75"/>
    <w:rsid w:val="0049578B"/>
    <w:rsid w:val="00533FFB"/>
    <w:rsid w:val="00626651"/>
    <w:rsid w:val="006F5772"/>
    <w:rsid w:val="007270D3"/>
    <w:rsid w:val="007C1CC8"/>
    <w:rsid w:val="007F6604"/>
    <w:rsid w:val="00923F7F"/>
    <w:rsid w:val="009C0574"/>
    <w:rsid w:val="00AC7C83"/>
    <w:rsid w:val="00B27D33"/>
    <w:rsid w:val="00B51ED6"/>
    <w:rsid w:val="00BF0CA9"/>
    <w:rsid w:val="00C109BD"/>
    <w:rsid w:val="00C13E1B"/>
    <w:rsid w:val="00C367AC"/>
    <w:rsid w:val="00C52722"/>
    <w:rsid w:val="00CA5026"/>
    <w:rsid w:val="00D267F1"/>
    <w:rsid w:val="00D34BF8"/>
    <w:rsid w:val="00D40470"/>
    <w:rsid w:val="00D65CF5"/>
    <w:rsid w:val="00DE1B8B"/>
    <w:rsid w:val="00E453CA"/>
    <w:rsid w:val="00E65669"/>
    <w:rsid w:val="00E71E15"/>
    <w:rsid w:val="00ED1C04"/>
    <w:rsid w:val="00F9227F"/>
    <w:rsid w:val="00FB2B90"/>
    <w:rsid w:val="00FB5A77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7DC7"/>
  <w15:docId w15:val="{2CACD873-EF98-4B93-91BC-D575A96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681"/>
  </w:style>
  <w:style w:type="paragraph" w:styleId="Pieddepage">
    <w:name w:val="footer"/>
    <w:basedOn w:val="Normal"/>
    <w:link w:val="Pieddepag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bfoucaud</cp:lastModifiedBy>
  <cp:revision>2</cp:revision>
  <dcterms:created xsi:type="dcterms:W3CDTF">2023-10-11T08:45:00Z</dcterms:created>
  <dcterms:modified xsi:type="dcterms:W3CDTF">2023-10-11T08:45:00Z</dcterms:modified>
</cp:coreProperties>
</file>