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34" w:rsidRPr="001F423B" w:rsidRDefault="00C75134" w:rsidP="0082180A">
      <w:pPr>
        <w:rPr>
          <w:rFonts w:ascii="Marianne" w:hAnsi="Marianne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2C1771" w:rsidRPr="001F423B" w:rsidTr="002C1771">
        <w:trPr>
          <w:trHeight w:val="567"/>
        </w:trPr>
        <w:tc>
          <w:tcPr>
            <w:tcW w:w="5387" w:type="dxa"/>
            <w:vAlign w:val="center"/>
          </w:tcPr>
          <w:p w:rsidR="002C1771" w:rsidRPr="001F423B" w:rsidRDefault="002C1771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Nom d’usage :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C1771" w:rsidRDefault="002C1771" w:rsidP="002C1771">
            <w:pPr>
              <w:pStyle w:val="Corpsdetexte"/>
              <w:spacing w:after="0"/>
              <w:ind w:left="5103" w:hanging="5103"/>
              <w:jc w:val="center"/>
              <w:rPr>
                <w:rFonts w:ascii="Marianne" w:hAnsi="Marianne"/>
                <w:b/>
              </w:rPr>
            </w:pPr>
            <w:r w:rsidRPr="001F423B">
              <w:rPr>
                <w:rFonts w:ascii="Marianne" w:hAnsi="Marianne"/>
                <w:b/>
              </w:rPr>
              <w:t>TIERS CHORUS (réservé à l’administration)</w:t>
            </w:r>
          </w:p>
          <w:p w:rsidR="002C1771" w:rsidRPr="002C1771" w:rsidRDefault="002C1771" w:rsidP="002C1771">
            <w:pPr>
              <w:pStyle w:val="Corpsdetexte"/>
              <w:spacing w:after="0"/>
              <w:ind w:left="5103" w:hanging="5103"/>
              <w:jc w:val="center"/>
              <w:rPr>
                <w:rFonts w:ascii="Marianne" w:hAnsi="Marianne"/>
                <w:b/>
              </w:rPr>
            </w:pPr>
            <w:r w:rsidRPr="002C1771">
              <w:rPr>
                <w:rFonts w:ascii="Marianne" w:hAnsi="Marianne"/>
                <w:b/>
                <w:sz w:val="22"/>
              </w:rPr>
              <w:t>|__|__|__|__|__|__|__|__|__|__|</w:t>
            </w:r>
          </w:p>
        </w:tc>
      </w:tr>
      <w:tr w:rsidR="0082180A" w:rsidRPr="001F423B" w:rsidTr="0082180A">
        <w:trPr>
          <w:trHeight w:val="567"/>
        </w:trPr>
        <w:tc>
          <w:tcPr>
            <w:tcW w:w="5387" w:type="dxa"/>
            <w:vAlign w:val="center"/>
          </w:tcPr>
          <w:p w:rsidR="0082180A" w:rsidRPr="001F423B" w:rsidRDefault="0082180A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Nom de famille :</w:t>
            </w:r>
          </w:p>
        </w:tc>
        <w:tc>
          <w:tcPr>
            <w:tcW w:w="5387" w:type="dxa"/>
            <w:vAlign w:val="center"/>
          </w:tcPr>
          <w:p w:rsidR="0082180A" w:rsidRPr="001F423B" w:rsidRDefault="0082180A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Prénoms :</w:t>
            </w:r>
          </w:p>
        </w:tc>
      </w:tr>
      <w:tr w:rsidR="0082180A" w:rsidRPr="001F423B" w:rsidTr="0082180A">
        <w:trPr>
          <w:trHeight w:val="567"/>
        </w:trPr>
        <w:tc>
          <w:tcPr>
            <w:tcW w:w="10774" w:type="dxa"/>
            <w:gridSpan w:val="2"/>
            <w:vAlign w:val="center"/>
          </w:tcPr>
          <w:p w:rsidR="0082180A" w:rsidRPr="001F423B" w:rsidRDefault="0082180A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 xml:space="preserve">N° Sécurité Sociale </w:t>
            </w:r>
            <w:r w:rsidRPr="001F423B">
              <w:rPr>
                <w:rFonts w:ascii="Marianne" w:hAnsi="Marianne"/>
                <w:sz w:val="18"/>
                <w:szCs w:val="18"/>
              </w:rPr>
              <w:t>(10 premiers chiffres)</w:t>
            </w:r>
            <w:r w:rsidRPr="001F423B">
              <w:rPr>
                <w:rFonts w:ascii="Marianne" w:hAnsi="Marianne"/>
                <w:sz w:val="20"/>
                <w:szCs w:val="20"/>
              </w:rPr>
              <w:t> :  |__|__|__|__|__|__|__|__|__|__|</w:t>
            </w:r>
          </w:p>
        </w:tc>
      </w:tr>
      <w:tr w:rsidR="00C75134" w:rsidRPr="001F423B" w:rsidTr="0082180A">
        <w:trPr>
          <w:trHeight w:val="567"/>
        </w:trPr>
        <w:tc>
          <w:tcPr>
            <w:tcW w:w="5387" w:type="dxa"/>
            <w:tcBorders>
              <w:bottom w:val="nil"/>
            </w:tcBorders>
            <w:vAlign w:val="center"/>
          </w:tcPr>
          <w:p w:rsidR="00C75134" w:rsidRPr="001F423B" w:rsidRDefault="00C75134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Date de naissance :           /          /</w:t>
            </w:r>
          </w:p>
        </w:tc>
        <w:tc>
          <w:tcPr>
            <w:tcW w:w="5387" w:type="dxa"/>
            <w:vAlign w:val="center"/>
          </w:tcPr>
          <w:p w:rsidR="00806F43" w:rsidRPr="001F423B" w:rsidRDefault="00C75134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Lieu de naissance :</w:t>
            </w:r>
          </w:p>
        </w:tc>
      </w:tr>
      <w:tr w:rsidR="00C75134" w:rsidRPr="001F423B" w:rsidTr="0082180A">
        <w:trPr>
          <w:trHeight w:val="567"/>
        </w:trPr>
        <w:tc>
          <w:tcPr>
            <w:tcW w:w="10774" w:type="dxa"/>
            <w:gridSpan w:val="2"/>
            <w:vAlign w:val="center"/>
          </w:tcPr>
          <w:p w:rsidR="00806F43" w:rsidRPr="001F423B" w:rsidRDefault="00C75134" w:rsidP="0082180A">
            <w:pPr>
              <w:pStyle w:val="Titre1"/>
              <w:tabs>
                <w:tab w:val="left" w:pos="1631"/>
              </w:tabs>
              <w:ind w:hanging="142"/>
              <w:rPr>
                <w:rFonts w:ascii="Marianne" w:hAnsi="Marianne"/>
                <w:sz w:val="20"/>
              </w:rPr>
            </w:pPr>
            <w:r w:rsidRPr="001F423B">
              <w:rPr>
                <w:rFonts w:ascii="Marianne" w:hAnsi="Marianne"/>
                <w:sz w:val="20"/>
              </w:rPr>
              <w:t>Grade :</w:t>
            </w:r>
          </w:p>
        </w:tc>
      </w:tr>
      <w:tr w:rsidR="00C75134" w:rsidRPr="001F423B" w:rsidTr="0082180A">
        <w:trPr>
          <w:trHeight w:val="1134"/>
        </w:trPr>
        <w:tc>
          <w:tcPr>
            <w:tcW w:w="10774" w:type="dxa"/>
            <w:gridSpan w:val="2"/>
          </w:tcPr>
          <w:p w:rsidR="00806F43" w:rsidRPr="001F423B" w:rsidRDefault="0082180A" w:rsidP="0082180A">
            <w:pPr>
              <w:pStyle w:val="Titre1"/>
              <w:ind w:hanging="142"/>
              <w:rPr>
                <w:rFonts w:ascii="Marianne" w:hAnsi="Marianne"/>
                <w:sz w:val="20"/>
              </w:rPr>
            </w:pPr>
            <w:r w:rsidRPr="001F423B">
              <w:rPr>
                <w:rFonts w:ascii="Marianne" w:hAnsi="Marianne"/>
                <w:sz w:val="20"/>
              </w:rPr>
              <w:t>Adresse</w:t>
            </w:r>
            <w:r w:rsidR="002C1771">
              <w:rPr>
                <w:rFonts w:ascii="Marianne" w:hAnsi="Marianne"/>
                <w:sz w:val="20"/>
              </w:rPr>
              <w:t xml:space="preserve"> personnelle</w:t>
            </w:r>
            <w:r w:rsidRPr="001F423B">
              <w:rPr>
                <w:rFonts w:ascii="Marianne" w:hAnsi="Marianne"/>
                <w:sz w:val="20"/>
              </w:rPr>
              <w:t> :</w:t>
            </w:r>
          </w:p>
        </w:tc>
      </w:tr>
      <w:tr w:rsidR="00C75134" w:rsidRPr="001F423B" w:rsidTr="0082180A">
        <w:trPr>
          <w:trHeight w:val="567"/>
        </w:trPr>
        <w:tc>
          <w:tcPr>
            <w:tcW w:w="10774" w:type="dxa"/>
            <w:gridSpan w:val="2"/>
            <w:tcBorders>
              <w:bottom w:val="nil"/>
            </w:tcBorders>
            <w:vAlign w:val="center"/>
          </w:tcPr>
          <w:p w:rsidR="00806F43" w:rsidRPr="001F423B" w:rsidRDefault="00C67582" w:rsidP="0082180A">
            <w:pPr>
              <w:rPr>
                <w:rFonts w:ascii="Marianne" w:hAnsi="Marianne" w:cs="Arial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Téléphone</w:t>
            </w:r>
            <w:r w:rsidRPr="001F423B">
              <w:rPr>
                <w:rFonts w:ascii="Marianne" w:hAnsi="Marianne" w:cs="Arial"/>
                <w:sz w:val="20"/>
                <w:szCs w:val="20"/>
              </w:rPr>
              <w:t xml:space="preserve"> :                                                          </w:t>
            </w:r>
            <w:r w:rsidR="0082180A" w:rsidRPr="001F423B">
              <w:rPr>
                <w:rFonts w:ascii="Marianne" w:hAnsi="Marianne" w:cs="Arial"/>
                <w:sz w:val="20"/>
                <w:szCs w:val="20"/>
              </w:rPr>
              <w:t>Courriel</w:t>
            </w:r>
            <w:r w:rsidRPr="001F423B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</w:tr>
      <w:tr w:rsidR="00806F43" w:rsidRPr="001F423B" w:rsidTr="0082180A">
        <w:tc>
          <w:tcPr>
            <w:tcW w:w="10774" w:type="dxa"/>
            <w:gridSpan w:val="2"/>
            <w:vAlign w:val="center"/>
          </w:tcPr>
          <w:p w:rsidR="00806F43" w:rsidRPr="001F423B" w:rsidRDefault="001F423B" w:rsidP="0082180A">
            <w:pPr>
              <w:rPr>
                <w:rFonts w:ascii="Marianne" w:hAnsi="Marianne"/>
                <w:sz w:val="20"/>
                <w:szCs w:val="20"/>
              </w:rPr>
            </w:pPr>
            <w:r w:rsidRPr="001F423B">
              <w:rPr>
                <w:rFonts w:ascii="Marianne" w:hAnsi="Marianne"/>
                <w:sz w:val="20"/>
                <w:szCs w:val="20"/>
              </w:rPr>
              <w:t>Établissement</w:t>
            </w:r>
            <w:r w:rsidR="00806F43" w:rsidRPr="001F423B">
              <w:rPr>
                <w:rFonts w:ascii="Marianne" w:hAnsi="Marianne"/>
                <w:sz w:val="20"/>
                <w:szCs w:val="20"/>
              </w:rPr>
              <w:t xml:space="preserve"> d’affectation :</w:t>
            </w:r>
          </w:p>
          <w:p w:rsidR="00806F43" w:rsidRPr="001F423B" w:rsidRDefault="00806F43" w:rsidP="0082180A">
            <w:pPr>
              <w:rPr>
                <w:rFonts w:ascii="Marianne" w:hAnsi="Marianne"/>
                <w:sz w:val="20"/>
                <w:szCs w:val="20"/>
              </w:rPr>
            </w:pPr>
          </w:p>
          <w:p w:rsidR="00806F43" w:rsidRPr="001F423B" w:rsidRDefault="002C1771" w:rsidP="0082180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 établissement :</w:t>
            </w:r>
          </w:p>
          <w:p w:rsidR="00806F43" w:rsidRPr="001F423B" w:rsidRDefault="00806F43" w:rsidP="0082180A">
            <w:pPr>
              <w:rPr>
                <w:rFonts w:ascii="Marianne" w:hAnsi="Marianne"/>
                <w:sz w:val="20"/>
                <w:szCs w:val="20"/>
              </w:rPr>
            </w:pPr>
          </w:p>
          <w:p w:rsidR="00806F43" w:rsidRPr="001F423B" w:rsidRDefault="00806F43" w:rsidP="0082180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75134" w:rsidRPr="00C2008C" w:rsidTr="0082180A">
        <w:tc>
          <w:tcPr>
            <w:tcW w:w="10774" w:type="dxa"/>
            <w:gridSpan w:val="2"/>
            <w:vAlign w:val="center"/>
          </w:tcPr>
          <w:p w:rsidR="00C75134" w:rsidRPr="009D53F2" w:rsidRDefault="00C75134" w:rsidP="0082180A">
            <w:pPr>
              <w:pStyle w:val="Titre2"/>
              <w:rPr>
                <w:rFonts w:ascii="Marianne" w:hAnsi="Marianne"/>
                <w:b/>
                <w:sz w:val="20"/>
              </w:rPr>
            </w:pPr>
            <w:r w:rsidRPr="009D53F2">
              <w:rPr>
                <w:rFonts w:ascii="Marianne" w:hAnsi="Marianne"/>
                <w:b/>
                <w:sz w:val="20"/>
              </w:rPr>
              <w:t>Coordonnées bancaires</w:t>
            </w:r>
          </w:p>
        </w:tc>
      </w:tr>
      <w:tr w:rsidR="00C75134" w:rsidRPr="001F423B" w:rsidTr="0082180A">
        <w:trPr>
          <w:trHeight w:val="567"/>
        </w:trPr>
        <w:tc>
          <w:tcPr>
            <w:tcW w:w="10774" w:type="dxa"/>
            <w:gridSpan w:val="2"/>
            <w:vAlign w:val="center"/>
          </w:tcPr>
          <w:p w:rsidR="0082180A" w:rsidRPr="009D53F2" w:rsidRDefault="00C75134" w:rsidP="0082180A">
            <w:pPr>
              <w:tabs>
                <w:tab w:val="left" w:pos="5670"/>
              </w:tabs>
              <w:ind w:right="-2"/>
              <w:rPr>
                <w:rFonts w:ascii="Marianne" w:hAnsi="Marianne"/>
                <w:sz w:val="20"/>
                <w:szCs w:val="20"/>
              </w:rPr>
            </w:pPr>
            <w:r w:rsidRPr="009D53F2">
              <w:rPr>
                <w:rFonts w:ascii="Marianne" w:hAnsi="Marianne"/>
                <w:sz w:val="20"/>
                <w:szCs w:val="20"/>
              </w:rPr>
              <w:t>IBAN :</w:t>
            </w:r>
            <w:r w:rsidR="0082180A" w:rsidRPr="009D53F2">
              <w:rPr>
                <w:rFonts w:ascii="Marianne" w:hAnsi="Marianne"/>
                <w:b/>
              </w:rPr>
              <w:t xml:space="preserve"> </w:t>
            </w:r>
            <w:r w:rsidR="0082180A" w:rsidRPr="009D53F2">
              <w:rPr>
                <w:rFonts w:ascii="Marianne" w:hAnsi="Marianne"/>
                <w:sz w:val="20"/>
              </w:rPr>
              <w:t>|__|__|__|__|  |__|__|__|__|  |__|__|__|__|  |__|__|__|__|  |__|__|__|__|  |__|__|__|__|  |__|__|__|</w:t>
            </w:r>
          </w:p>
        </w:tc>
      </w:tr>
    </w:tbl>
    <w:p w:rsidR="00C75134" w:rsidRPr="001F423B" w:rsidRDefault="00C75134" w:rsidP="0082180A">
      <w:pPr>
        <w:rPr>
          <w:rFonts w:ascii="Marianne" w:hAnsi="Marianne"/>
          <w:b/>
          <w:sz w:val="20"/>
          <w:szCs w:val="20"/>
        </w:rPr>
      </w:pPr>
    </w:p>
    <w:p w:rsidR="001F423B" w:rsidRPr="001F423B" w:rsidRDefault="001F423B" w:rsidP="0082180A">
      <w:pPr>
        <w:pStyle w:val="Corpsdetexte"/>
        <w:spacing w:after="0"/>
        <w:ind w:left="5103"/>
        <w:jc w:val="both"/>
        <w:rPr>
          <w:rFonts w:ascii="Marianne" w:hAnsi="Marianne"/>
        </w:rPr>
      </w:pPr>
    </w:p>
    <w:p w:rsidR="00C75134" w:rsidRPr="001F423B" w:rsidRDefault="00C75134" w:rsidP="0082180A">
      <w:pPr>
        <w:pStyle w:val="Corpsdetexte"/>
        <w:spacing w:after="0"/>
        <w:ind w:left="5103"/>
        <w:jc w:val="both"/>
        <w:rPr>
          <w:rFonts w:ascii="Marianne" w:hAnsi="Marianne"/>
        </w:rPr>
      </w:pPr>
      <w:r w:rsidRPr="001F423B">
        <w:rPr>
          <w:rFonts w:ascii="Marianne" w:hAnsi="Marianne"/>
        </w:rPr>
        <w:t>Le :</w:t>
      </w:r>
    </w:p>
    <w:p w:rsidR="00C75134" w:rsidRPr="001F423B" w:rsidRDefault="00806F43" w:rsidP="0082180A">
      <w:pPr>
        <w:pStyle w:val="Corpsdetexte"/>
        <w:spacing w:after="0"/>
        <w:ind w:left="5103"/>
        <w:jc w:val="both"/>
        <w:rPr>
          <w:rFonts w:ascii="Marianne" w:hAnsi="Marianne"/>
        </w:rPr>
      </w:pPr>
      <w:r w:rsidRPr="001F423B">
        <w:rPr>
          <w:rFonts w:ascii="Marianne" w:hAnsi="Marianne"/>
        </w:rPr>
        <w:t>Signature :</w:t>
      </w:r>
    </w:p>
    <w:p w:rsidR="00806F43" w:rsidRPr="001F423B" w:rsidRDefault="00806F43" w:rsidP="001F423B">
      <w:pPr>
        <w:pStyle w:val="Corpsdetexte"/>
        <w:spacing w:after="0"/>
        <w:jc w:val="both"/>
        <w:rPr>
          <w:rFonts w:ascii="Marianne" w:hAnsi="Marianne"/>
          <w:sz w:val="18"/>
        </w:rPr>
      </w:pPr>
    </w:p>
    <w:p w:rsidR="001F423B" w:rsidRPr="001F423B" w:rsidRDefault="001F423B" w:rsidP="001F423B">
      <w:pPr>
        <w:pStyle w:val="Corpsdetexte"/>
        <w:spacing w:after="0"/>
        <w:jc w:val="both"/>
        <w:rPr>
          <w:rFonts w:ascii="Marianne" w:hAnsi="Marianne"/>
          <w:sz w:val="18"/>
        </w:rPr>
      </w:pPr>
    </w:p>
    <w:p w:rsidR="001F423B" w:rsidRPr="001F423B" w:rsidRDefault="001F423B" w:rsidP="001F423B">
      <w:pPr>
        <w:pStyle w:val="Corpsdetexte"/>
        <w:tabs>
          <w:tab w:val="left" w:pos="4308"/>
        </w:tabs>
        <w:spacing w:after="0"/>
        <w:jc w:val="both"/>
        <w:rPr>
          <w:rFonts w:ascii="Marianne" w:hAnsi="Marianne"/>
          <w:sz w:val="18"/>
        </w:rPr>
      </w:pPr>
    </w:p>
    <w:p w:rsidR="001F423B" w:rsidRPr="001F423B" w:rsidRDefault="001F423B" w:rsidP="001F423B">
      <w:pPr>
        <w:pStyle w:val="Corpsdetexte"/>
        <w:spacing w:after="0"/>
        <w:jc w:val="both"/>
        <w:rPr>
          <w:rFonts w:ascii="Marianne" w:hAnsi="Marianne"/>
          <w:sz w:val="18"/>
        </w:rPr>
      </w:pPr>
    </w:p>
    <w:p w:rsidR="001F423B" w:rsidRPr="001F423B" w:rsidRDefault="001F423B" w:rsidP="001F423B">
      <w:pPr>
        <w:pStyle w:val="Corpsdetexte"/>
        <w:spacing w:after="0"/>
        <w:jc w:val="both"/>
        <w:rPr>
          <w:rFonts w:ascii="Marianne" w:hAnsi="Marianne"/>
          <w:sz w:val="18"/>
        </w:rPr>
      </w:pPr>
    </w:p>
    <w:p w:rsidR="00F370C4" w:rsidRPr="001F423B" w:rsidRDefault="00C75134" w:rsidP="0082180A">
      <w:pPr>
        <w:pStyle w:val="Corpsdetexte"/>
        <w:spacing w:after="0"/>
        <w:rPr>
          <w:rFonts w:ascii="Marianne" w:hAnsi="Marianne"/>
          <w:b/>
          <w:sz w:val="16"/>
          <w:u w:val="single"/>
        </w:rPr>
      </w:pPr>
      <w:r w:rsidRPr="001F423B">
        <w:rPr>
          <w:rFonts w:ascii="Marianne" w:hAnsi="Marianne"/>
          <w:b/>
          <w:sz w:val="16"/>
          <w:u w:val="single"/>
        </w:rPr>
        <w:t xml:space="preserve">Pièces </w:t>
      </w:r>
      <w:r w:rsidR="001F423B" w:rsidRPr="001F423B">
        <w:rPr>
          <w:rFonts w:ascii="Marianne" w:hAnsi="Marianne"/>
          <w:b/>
          <w:sz w:val="16"/>
          <w:u w:val="single"/>
        </w:rPr>
        <w:t>à joindre</w:t>
      </w:r>
      <w:r w:rsidRPr="001F423B">
        <w:rPr>
          <w:rFonts w:ascii="Marianne" w:hAnsi="Marianne"/>
          <w:b/>
          <w:sz w:val="16"/>
          <w:u w:val="single"/>
        </w:rPr>
        <w:t xml:space="preserve"> et à fournir impérativement </w:t>
      </w:r>
    </w:p>
    <w:p w:rsidR="00C75134" w:rsidRPr="001F423B" w:rsidRDefault="00F370C4" w:rsidP="0082180A">
      <w:pPr>
        <w:pStyle w:val="Corpsdetexte"/>
        <w:numPr>
          <w:ilvl w:val="0"/>
          <w:numId w:val="2"/>
        </w:numPr>
        <w:spacing w:after="0"/>
        <w:jc w:val="both"/>
        <w:rPr>
          <w:rFonts w:ascii="Marianne" w:hAnsi="Marianne"/>
          <w:sz w:val="16"/>
        </w:rPr>
      </w:pPr>
      <w:r w:rsidRPr="001F423B">
        <w:rPr>
          <w:rFonts w:ascii="Marianne" w:hAnsi="Marianne"/>
          <w:sz w:val="16"/>
        </w:rPr>
        <w:t xml:space="preserve">Copie du procès-verbal d’installation </w:t>
      </w:r>
      <w:r w:rsidR="00C2008C">
        <w:rPr>
          <w:rFonts w:ascii="Marianne" w:hAnsi="Marianne"/>
          <w:sz w:val="16"/>
        </w:rPr>
        <w:t xml:space="preserve">signé </w:t>
      </w:r>
      <w:r w:rsidRPr="001F423B">
        <w:rPr>
          <w:rFonts w:ascii="Marianne" w:hAnsi="Marianne"/>
          <w:sz w:val="16"/>
        </w:rPr>
        <w:t>et l’arrêté de nomination</w:t>
      </w:r>
    </w:p>
    <w:p w:rsidR="00C75134" w:rsidRPr="001F423B" w:rsidRDefault="00C75134" w:rsidP="0082180A">
      <w:pPr>
        <w:pStyle w:val="Corpsdetexte"/>
        <w:numPr>
          <w:ilvl w:val="0"/>
          <w:numId w:val="2"/>
        </w:numPr>
        <w:spacing w:after="0"/>
        <w:jc w:val="both"/>
        <w:rPr>
          <w:rFonts w:ascii="Marianne" w:hAnsi="Marianne"/>
          <w:sz w:val="16"/>
        </w:rPr>
      </w:pPr>
      <w:r w:rsidRPr="001F423B">
        <w:rPr>
          <w:rFonts w:ascii="Marianne" w:hAnsi="Marianne"/>
          <w:sz w:val="16"/>
        </w:rPr>
        <w:t xml:space="preserve">Document justificatif d’installation dans le Pays de Gex dans </w:t>
      </w:r>
      <w:r w:rsidRPr="001F423B">
        <w:rPr>
          <w:rFonts w:ascii="Marianne" w:hAnsi="Marianne"/>
          <w:b/>
          <w:sz w:val="16"/>
          <w:u w:val="single"/>
        </w:rPr>
        <w:t>un logement locatif du parc privé</w:t>
      </w:r>
      <w:r w:rsidRPr="001F423B">
        <w:rPr>
          <w:rFonts w:ascii="Marianne" w:hAnsi="Marianne"/>
          <w:sz w:val="16"/>
        </w:rPr>
        <w:t xml:space="preserve"> (photocopie </w:t>
      </w:r>
      <w:r w:rsidR="002C1771">
        <w:rPr>
          <w:rFonts w:ascii="Marianne" w:hAnsi="Marianne"/>
          <w:sz w:val="16"/>
        </w:rPr>
        <w:t>du bail, contrat de location)</w:t>
      </w:r>
    </w:p>
    <w:p w:rsidR="00C75134" w:rsidRDefault="00C75134" w:rsidP="0082180A">
      <w:pPr>
        <w:pStyle w:val="Corpsdetexte"/>
        <w:numPr>
          <w:ilvl w:val="0"/>
          <w:numId w:val="2"/>
        </w:numPr>
        <w:spacing w:after="0"/>
        <w:jc w:val="both"/>
        <w:rPr>
          <w:rFonts w:ascii="Marianne" w:hAnsi="Marianne"/>
          <w:sz w:val="16"/>
        </w:rPr>
      </w:pPr>
      <w:r w:rsidRPr="001F423B">
        <w:rPr>
          <w:rFonts w:ascii="Marianne" w:hAnsi="Marianne"/>
          <w:sz w:val="16"/>
        </w:rPr>
        <w:t>Document justificatif des dépenses réglées au titre du 1</w:t>
      </w:r>
      <w:r w:rsidRPr="001F423B">
        <w:rPr>
          <w:rFonts w:ascii="Marianne" w:hAnsi="Marianne"/>
          <w:sz w:val="16"/>
          <w:vertAlign w:val="superscript"/>
        </w:rPr>
        <w:t>er</w:t>
      </w:r>
      <w:r w:rsidRPr="001F423B">
        <w:rPr>
          <w:rFonts w:ascii="Marianne" w:hAnsi="Marianne"/>
          <w:sz w:val="16"/>
        </w:rPr>
        <w:t xml:space="preserve"> mois de loyer et de la caution (c</w:t>
      </w:r>
      <w:r w:rsidR="00F370C4" w:rsidRPr="001F423B">
        <w:rPr>
          <w:rFonts w:ascii="Marianne" w:hAnsi="Marianne"/>
          <w:sz w:val="16"/>
        </w:rPr>
        <w:t xml:space="preserve">opie de la quittance de loyer) </w:t>
      </w:r>
    </w:p>
    <w:p w:rsidR="009D53F2" w:rsidRDefault="009D53F2" w:rsidP="0082180A">
      <w:pPr>
        <w:pStyle w:val="Corpsdetexte"/>
        <w:numPr>
          <w:ilvl w:val="0"/>
          <w:numId w:val="2"/>
        </w:numPr>
        <w:spacing w:after="0"/>
        <w:jc w:val="both"/>
        <w:rPr>
          <w:rFonts w:ascii="Marianne" w:hAnsi="Marianne"/>
          <w:sz w:val="16"/>
        </w:rPr>
      </w:pPr>
      <w:r>
        <w:rPr>
          <w:rFonts w:ascii="Marianne" w:hAnsi="Marianne"/>
          <w:sz w:val="16"/>
        </w:rPr>
        <w:t>Contrat de travail signé,</w:t>
      </w:r>
    </w:p>
    <w:p w:rsidR="00E5575A" w:rsidRPr="001F423B" w:rsidRDefault="00E5575A" w:rsidP="0082180A">
      <w:pPr>
        <w:pStyle w:val="Corpsdetexte"/>
        <w:numPr>
          <w:ilvl w:val="0"/>
          <w:numId w:val="2"/>
        </w:numPr>
        <w:spacing w:after="0"/>
        <w:jc w:val="both"/>
        <w:rPr>
          <w:rFonts w:ascii="Marianne" w:hAnsi="Marianne"/>
          <w:sz w:val="16"/>
        </w:rPr>
      </w:pPr>
      <w:r>
        <w:rPr>
          <w:rFonts w:ascii="Marianne" w:hAnsi="Marianne"/>
          <w:sz w:val="16"/>
        </w:rPr>
        <w:t>CNI au nom et prénom du demandeur ou copie du livret de famille (page 1) si nom de famille différent du RIB</w:t>
      </w:r>
    </w:p>
    <w:p w:rsidR="00C75134" w:rsidRDefault="00C75134" w:rsidP="0082180A">
      <w:pPr>
        <w:numPr>
          <w:ilvl w:val="0"/>
          <w:numId w:val="2"/>
        </w:numPr>
        <w:jc w:val="both"/>
        <w:rPr>
          <w:rFonts w:ascii="Marianne" w:hAnsi="Marianne"/>
          <w:b/>
          <w:sz w:val="16"/>
          <w:szCs w:val="20"/>
          <w:u w:val="single"/>
        </w:rPr>
      </w:pPr>
      <w:r w:rsidRPr="001F423B">
        <w:rPr>
          <w:rFonts w:ascii="Marianne" w:hAnsi="Marianne"/>
          <w:b/>
          <w:sz w:val="16"/>
          <w:szCs w:val="20"/>
        </w:rPr>
        <w:t>Relevé d’identité bancaire IBAN (RIB) faisant apparaître dans tous les cas les nom et prénoms du</w:t>
      </w:r>
      <w:r w:rsidRPr="001F423B">
        <w:rPr>
          <w:rFonts w:ascii="Marianne" w:hAnsi="Marianne"/>
          <w:sz w:val="16"/>
          <w:szCs w:val="20"/>
        </w:rPr>
        <w:t xml:space="preserve"> </w:t>
      </w:r>
      <w:r w:rsidRPr="001F423B">
        <w:rPr>
          <w:rFonts w:ascii="Marianne" w:hAnsi="Marianne"/>
          <w:b/>
          <w:sz w:val="16"/>
          <w:szCs w:val="20"/>
        </w:rPr>
        <w:t>demandeur,</w:t>
      </w:r>
      <w:r w:rsidRPr="001F423B">
        <w:rPr>
          <w:rFonts w:ascii="Marianne" w:hAnsi="Marianne"/>
          <w:sz w:val="16"/>
          <w:szCs w:val="20"/>
        </w:rPr>
        <w:t xml:space="preserve"> </w:t>
      </w:r>
      <w:r w:rsidRPr="001F423B">
        <w:rPr>
          <w:rFonts w:ascii="Marianne" w:hAnsi="Marianne"/>
          <w:b/>
          <w:sz w:val="16"/>
          <w:szCs w:val="20"/>
          <w:u w:val="single"/>
        </w:rPr>
        <w:t>en cas de compte joint, les 2 prénoms doivent impérativement figurer sur le RIB</w:t>
      </w:r>
    </w:p>
    <w:p w:rsidR="00A229BB" w:rsidRDefault="00A229BB" w:rsidP="009D53F2">
      <w:pPr>
        <w:jc w:val="both"/>
        <w:rPr>
          <w:rFonts w:ascii="Marianne" w:hAnsi="Marianne"/>
          <w:b/>
          <w:sz w:val="16"/>
          <w:szCs w:val="20"/>
          <w:u w:val="single"/>
        </w:rPr>
      </w:pPr>
    </w:p>
    <w:p w:rsidR="009D53F2" w:rsidRDefault="009D53F2" w:rsidP="009D53F2">
      <w:pPr>
        <w:jc w:val="both"/>
        <w:rPr>
          <w:rFonts w:ascii="Marianne" w:hAnsi="Marianne"/>
          <w:b/>
          <w:sz w:val="16"/>
          <w:szCs w:val="20"/>
          <w:u w:val="single"/>
        </w:rPr>
      </w:pPr>
    </w:p>
    <w:p w:rsidR="009D53F2" w:rsidRDefault="009D53F2" w:rsidP="009D53F2">
      <w:pPr>
        <w:jc w:val="both"/>
        <w:rPr>
          <w:rFonts w:ascii="Marianne" w:hAnsi="Marianne"/>
          <w:b/>
          <w:sz w:val="16"/>
          <w:szCs w:val="20"/>
          <w:u w:val="single"/>
        </w:rPr>
      </w:pPr>
    </w:p>
    <w:p w:rsidR="009D53F2" w:rsidRPr="001F423B" w:rsidRDefault="009D53F2" w:rsidP="009D53F2">
      <w:pPr>
        <w:jc w:val="both"/>
        <w:rPr>
          <w:rFonts w:ascii="Marianne" w:hAnsi="Marianne"/>
          <w:b/>
          <w:sz w:val="16"/>
          <w:szCs w:val="20"/>
          <w:u w:val="single"/>
        </w:rPr>
      </w:pPr>
    </w:p>
    <w:p w:rsidR="00B0240F" w:rsidRPr="001F423B" w:rsidRDefault="00B0240F" w:rsidP="0082180A">
      <w:pPr>
        <w:pStyle w:val="Titre8"/>
        <w:rPr>
          <w:rFonts w:ascii="Marianne" w:hAnsi="Marianne"/>
          <w:b/>
          <w:sz w:val="12"/>
        </w:rPr>
      </w:pPr>
      <w:bookmarkStart w:id="1" w:name="listeétabgex"/>
    </w:p>
    <w:p w:rsidR="00C43380" w:rsidRPr="001F423B" w:rsidRDefault="00806F43" w:rsidP="001F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rFonts w:ascii="Marianne" w:hAnsi="Marianne"/>
          <w:b/>
          <w:sz w:val="16"/>
          <w:szCs w:val="20"/>
        </w:rPr>
      </w:pPr>
      <w:r w:rsidRPr="001F423B">
        <w:rPr>
          <w:rFonts w:ascii="Marianne" w:hAnsi="Marianne"/>
          <w:b/>
          <w:sz w:val="16"/>
          <w:szCs w:val="20"/>
        </w:rPr>
        <w:t xml:space="preserve">La loi réprime les fraudes et fausses déclarations (articles 441-1 et 441-6 al. </w:t>
      </w:r>
      <w:r w:rsidR="001F423B" w:rsidRPr="001F423B">
        <w:rPr>
          <w:rFonts w:ascii="Marianne" w:hAnsi="Marianne"/>
          <w:b/>
          <w:sz w:val="16"/>
          <w:szCs w:val="20"/>
        </w:rPr>
        <w:t>2 du</w:t>
      </w:r>
      <w:r w:rsidRPr="001F423B">
        <w:rPr>
          <w:rFonts w:ascii="Marianne" w:hAnsi="Marianne"/>
          <w:b/>
          <w:sz w:val="16"/>
          <w:szCs w:val="20"/>
        </w:rPr>
        <w:t xml:space="preserve"> Code Pénal)</w:t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099"/>
        <w:gridCol w:w="1267"/>
        <w:gridCol w:w="1530"/>
        <w:gridCol w:w="2411"/>
        <w:gridCol w:w="1362"/>
        <w:gridCol w:w="1307"/>
        <w:gridCol w:w="1786"/>
      </w:tblGrid>
      <w:tr w:rsidR="00EF4B36" w:rsidRPr="00FA75DF" w:rsidTr="00E04295">
        <w:trPr>
          <w:tblHeader/>
        </w:trPr>
        <w:tc>
          <w:tcPr>
            <w:tcW w:w="510" w:type="pct"/>
            <w:tcBorders>
              <w:bottom w:val="single" w:sz="4" w:space="0" w:color="auto"/>
            </w:tcBorders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Domaine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711" w:type="pct"/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120" w:type="pct"/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633" w:type="pct"/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607" w:type="pct"/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830" w:type="pct"/>
            <w:shd w:val="clear" w:color="auto" w:fill="E0E0E0"/>
          </w:tcPr>
          <w:p w:rsidR="00EF4B36" w:rsidRPr="00FA75DF" w:rsidRDefault="00EF4B36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EF4B36" w:rsidRPr="00FA75DF" w:rsidTr="00E04295"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F4B36" w:rsidRPr="00FA75DF" w:rsidRDefault="00EF4B36" w:rsidP="00BD1A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Logement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36" w:rsidRDefault="00EF4B36" w:rsidP="00BD1A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à l</w:t>
            </w:r>
            <w:r>
              <w:rPr>
                <w:rFonts w:ascii="Arial" w:hAnsi="Arial" w:cs="Arial"/>
                <w:b/>
                <w:sz w:val="18"/>
                <w:szCs w:val="18"/>
              </w:rPr>
              <w:t>’installation Pays de Gex</w:t>
            </w:r>
          </w:p>
          <w:p w:rsidR="00EF4B36" w:rsidRPr="00FA75DF" w:rsidRDefault="00EF4B36" w:rsidP="00BD1A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Tout personnel fonctionnaire stagiaire ou titulaire de l’enseignement public, néo-titulaire, 1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ou 2</w:t>
            </w:r>
            <w:r w:rsidRPr="00FA75D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degré de l’enseignement public ou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2B10">
              <w:rPr>
                <w:rFonts w:ascii="Arial" w:hAnsi="Arial" w:cs="Arial"/>
                <w:sz w:val="18"/>
                <w:szCs w:val="18"/>
              </w:rPr>
              <w:t>personnel non enseignant du secteur public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Néo-affecté dans un établissement public du Pays de Gex</w:t>
            </w:r>
          </w:p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Logement du parc privé du Pays de Gex.</w:t>
            </w:r>
          </w:p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Aide non cumulable avec une autre aide au logement</w:t>
            </w:r>
          </w:p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Une seule aide par couple affecté</w:t>
            </w:r>
          </w:p>
          <w:p w:rsidR="00EF4B36" w:rsidRPr="00FA75DF" w:rsidRDefault="00EF4B36" w:rsidP="00BD1A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Ne sont pas concernés : les personnels logés par nécessité de service ou résidant déjà dans le Pays de Gex, ainsi que les personnels accédant à la propriété.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A75DF">
              <w:rPr>
                <w:rFonts w:ascii="Arial" w:hAnsi="Arial" w:cs="Arial"/>
                <w:sz w:val="18"/>
                <w:szCs w:val="18"/>
              </w:rPr>
              <w:t>00 €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36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Dossier </w:t>
            </w:r>
            <w:r>
              <w:rPr>
                <w:rFonts w:ascii="Arial" w:hAnsi="Arial" w:cs="Arial"/>
                <w:sz w:val="18"/>
                <w:szCs w:val="18"/>
              </w:rPr>
              <w:t>ci-dessus</w:t>
            </w:r>
          </w:p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EF4B36" w:rsidRPr="00FA75DF" w:rsidRDefault="00EF4B36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 déposer avant le 15 novembre de l’année scolaire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B36" w:rsidRDefault="00EF4B36" w:rsidP="004F65BF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Bureau </w:t>
            </w:r>
            <w:r w:rsidR="00E57618">
              <w:rPr>
                <w:rFonts w:ascii="Arial" w:hAnsi="Arial" w:cs="Arial"/>
                <w:sz w:val="18"/>
                <w:szCs w:val="18"/>
              </w:rPr>
              <w:t xml:space="preserve">de l’action sociale </w:t>
            </w:r>
            <w:r w:rsidR="004F65BF">
              <w:rPr>
                <w:rFonts w:ascii="Arial" w:hAnsi="Arial" w:cs="Arial"/>
                <w:sz w:val="18"/>
                <w:szCs w:val="18"/>
              </w:rPr>
              <w:t>DAPA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04295" w:rsidRDefault="00E04295" w:rsidP="004F65BF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295" w:rsidRPr="00E04295" w:rsidRDefault="00E04295" w:rsidP="004F6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actionsociale@ac-lyon.</w:t>
            </w:r>
            <w:r w:rsidRPr="00E04295">
              <w:rPr>
                <w:rFonts w:ascii="Arial" w:hAnsi="Arial" w:cs="Arial"/>
                <w:sz w:val="16"/>
                <w:szCs w:val="16"/>
              </w:rPr>
              <w:t>fr</w:t>
            </w:r>
          </w:p>
        </w:tc>
      </w:tr>
    </w:tbl>
    <w:p w:rsidR="00A229BB" w:rsidRDefault="00A229BB">
      <w:pPr>
        <w:spacing w:after="160" w:line="259" w:lineRule="auto"/>
        <w:rPr>
          <w:rFonts w:ascii="Marianne" w:hAnsi="Marianne"/>
          <w:b/>
          <w:sz w:val="20"/>
        </w:rPr>
      </w:pPr>
    </w:p>
    <w:p w:rsidR="001F423B" w:rsidRPr="001F423B" w:rsidRDefault="001F423B">
      <w:pPr>
        <w:spacing w:after="160" w:line="259" w:lineRule="auto"/>
        <w:rPr>
          <w:rFonts w:ascii="Marianne" w:hAnsi="Marianne"/>
          <w:b/>
          <w:snapToGrid w:val="0"/>
          <w:color w:val="000000"/>
          <w:sz w:val="20"/>
          <w:szCs w:val="20"/>
        </w:rPr>
      </w:pPr>
      <w:r w:rsidRPr="001F423B">
        <w:rPr>
          <w:rFonts w:ascii="Marianne" w:hAnsi="Marianne"/>
          <w:b/>
          <w:sz w:val="20"/>
        </w:rPr>
        <w:br w:type="page"/>
      </w:r>
    </w:p>
    <w:p w:rsidR="00C75134" w:rsidRDefault="00C75134" w:rsidP="0082180A">
      <w:pPr>
        <w:pStyle w:val="Titre8"/>
        <w:rPr>
          <w:rFonts w:ascii="Marianne" w:hAnsi="Marianne"/>
          <w:b/>
          <w:snapToGrid/>
          <w:color w:val="auto"/>
          <w:szCs w:val="32"/>
        </w:rPr>
      </w:pPr>
      <w:r w:rsidRPr="00EF6FF0">
        <w:rPr>
          <w:rFonts w:ascii="Marianne" w:hAnsi="Marianne"/>
          <w:b/>
          <w:szCs w:val="32"/>
        </w:rPr>
        <w:t>Li</w:t>
      </w:r>
      <w:r w:rsidR="00806F43" w:rsidRPr="00EF6FF0">
        <w:rPr>
          <w:rFonts w:ascii="Marianne" w:hAnsi="Marianne"/>
          <w:b/>
          <w:snapToGrid/>
          <w:color w:val="auto"/>
          <w:szCs w:val="32"/>
        </w:rPr>
        <w:t>ste des é</w:t>
      </w:r>
      <w:r w:rsidRPr="00EF6FF0">
        <w:rPr>
          <w:rFonts w:ascii="Marianne" w:hAnsi="Marianne"/>
          <w:b/>
          <w:snapToGrid/>
          <w:color w:val="auto"/>
          <w:szCs w:val="32"/>
        </w:rPr>
        <w:t>tablissements - Circonscription PAYS DE GEX</w:t>
      </w:r>
    </w:p>
    <w:p w:rsidR="00EF6FF0" w:rsidRDefault="00EF6FF0" w:rsidP="00EF6FF0"/>
    <w:p w:rsidR="00EF6FF0" w:rsidRPr="00EF6FF0" w:rsidRDefault="00EF6FF0" w:rsidP="00EF6FF0"/>
    <w:bookmarkEnd w:id="1"/>
    <w:p w:rsidR="00AF032D" w:rsidRDefault="00AF032D" w:rsidP="0082180A">
      <w:pPr>
        <w:jc w:val="center"/>
        <w:textAlignment w:val="baseline"/>
        <w:rPr>
          <w:rFonts w:ascii="Marianne" w:hAnsi="Marianne"/>
          <w:b/>
          <w:snapToGrid w:val="0"/>
          <w:color w:val="000000"/>
          <w:sz w:val="16"/>
          <w:szCs w:val="20"/>
        </w:rPr>
      </w:pPr>
    </w:p>
    <w:p w:rsidR="00AF032D" w:rsidRDefault="00AF032D" w:rsidP="00AF032D">
      <w:pPr>
        <w:textAlignment w:val="baseline"/>
        <w:rPr>
          <w:rFonts w:ascii="Marianne" w:hAnsi="Marianne"/>
          <w:b/>
          <w:snapToGrid w:val="0"/>
          <w:color w:val="000000"/>
          <w:sz w:val="16"/>
          <w:szCs w:val="20"/>
        </w:rPr>
        <w:sectPr w:rsidR="00AF032D" w:rsidSect="001F423B">
          <w:headerReference w:type="default" r:id="rId8"/>
          <w:headerReference w:type="first" r:id="rId9"/>
          <w:footerReference w:type="first" r:id="rId10"/>
          <w:pgSz w:w="11906" w:h="16838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C85958" w:rsidRPr="00AF032D" w:rsidRDefault="002D7382" w:rsidP="00B055D3">
      <w:pPr>
        <w:jc w:val="center"/>
        <w:textAlignment w:val="baseline"/>
        <w:rPr>
          <w:rFonts w:ascii="Marianne" w:hAnsi="Marianne"/>
          <w:b/>
          <w:snapToGrid w:val="0"/>
          <w:color w:val="000000"/>
          <w:sz w:val="16"/>
          <w:szCs w:val="20"/>
        </w:rPr>
      </w:pPr>
      <w:r w:rsidRPr="00AF032D">
        <w:rPr>
          <w:rFonts w:ascii="Marianne" w:hAnsi="Marianne"/>
          <w:b/>
          <w:snapToGrid w:val="0"/>
          <w:color w:val="000000"/>
          <w:sz w:val="16"/>
          <w:szCs w:val="20"/>
        </w:rPr>
        <w:t>Écoles</w:t>
      </w:r>
      <w:r w:rsidR="00C85958" w:rsidRPr="00AF032D">
        <w:rPr>
          <w:rFonts w:ascii="Marianne" w:hAnsi="Marianne"/>
          <w:b/>
          <w:snapToGrid w:val="0"/>
          <w:color w:val="000000"/>
          <w:sz w:val="16"/>
          <w:szCs w:val="20"/>
        </w:rPr>
        <w:t xml:space="preserve"> du Pays de Gex</w:t>
      </w:r>
    </w:p>
    <w:p w:rsidR="00EC28C6" w:rsidRPr="00AF032D" w:rsidRDefault="00EC28C6" w:rsidP="00B055D3">
      <w:pPr>
        <w:jc w:val="center"/>
        <w:textAlignment w:val="baseline"/>
        <w:rPr>
          <w:rFonts w:ascii="Marianne" w:hAnsi="Marianne"/>
          <w:snapToGrid w:val="0"/>
          <w:color w:val="000000"/>
          <w:sz w:val="14"/>
          <w:szCs w:val="20"/>
        </w:rPr>
      </w:pPr>
    </w:p>
    <w:tbl>
      <w:tblPr>
        <w:tblW w:w="5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850"/>
        <w:gridCol w:w="1154"/>
        <w:gridCol w:w="1672"/>
      </w:tblGrid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CIRCONSCRIPTION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85958" w:rsidRPr="00AF032D" w:rsidRDefault="00C85958" w:rsidP="00B055D3">
            <w:pPr>
              <w:ind w:right="331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TYPE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85958" w:rsidRPr="008C3216" w:rsidRDefault="00EC28C6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ÉCOLE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COMMUNE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DU VERGER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CESSY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DU VERGER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CESSY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CHALLEX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CHAMPFROMIER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VOUVRAY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CHATILLON-EN-MICHAILLE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CHATILLON-EN-MICHAILLE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</w:t>
            </w:r>
            <w:r w:rsidR="008C3216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.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 xml:space="preserve"> DOLTO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CHEVRY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CHEZERY-FORENS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COLLONGES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CONFORT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LES CHARDONS BLEUS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CROZET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ARBERE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DIVONNE-LES-BAINS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CENTRE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DIVONNE-LES-BAINS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CENTRE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DIVONNE-LES-BAINS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GUY DE MAUPASSANT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DIVONNE-LES-BAINS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B638C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CLÉMENT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 xml:space="preserve"> CHAZALET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ECHENEVEX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ROGER VAILLANT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FARGES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FLORIAN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FERNEY-VOLTAIRE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FLORIAN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FERNEY-VOLTAIRE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JEAN CALAS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FERNEY-VOLTAIRE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JEAN CALAS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FERNEY-VOLTAIRE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LES VERTES CAMPAGNES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LES VERTES CAMPAGNES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PAROZET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PAROZET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PERDTEMPS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PERDTEMPS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PIERRE LONGUE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LANCRANS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LEAZ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LELEX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MIJOUX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MONTANGES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DES BOIS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ORNEX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VILLARD TACON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ORNEX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</w:t>
            </w:r>
            <w:r w:rsidR="00EC28C6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É</w:t>
            </w: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RON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POUGNY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ALICE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PRÉVESSIN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-MOENS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0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0"/>
                <w:szCs w:val="12"/>
              </w:rPr>
              <w:t>INTERCOMMUNALE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PRÉVESSIN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-MOENS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0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0"/>
                <w:szCs w:val="12"/>
              </w:rPr>
              <w:t>INTERCOMMUNALE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PRÉVESSIN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-MOENS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LA BRETONNIERE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PRÉVESSIN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-MOENS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 xml:space="preserve">LES GRANDS </w:t>
            </w:r>
            <w:r w:rsidR="00EC28C6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CHÊNES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PRÉVESSIN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-MOENS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 xml:space="preserve">LES GRANDS </w:t>
            </w:r>
            <w:r w:rsidR="00EC28C6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CHÊNES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EC28C6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PRÉVESSIN</w:t>
            </w:r>
            <w:r w:rsidR="00C85958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-MOENS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BOBY LAPOINTE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 JURA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 JURA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 LION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 LION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PREGNIN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F53CA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53CA8" w:rsidRPr="00AF032D" w:rsidRDefault="00F53CA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53CA8" w:rsidRPr="00AF032D" w:rsidRDefault="00F53CA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53CA8" w:rsidRPr="008C3216" w:rsidRDefault="00F53CA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LA DIAMANTERIE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53CA8" w:rsidRPr="008C3216" w:rsidRDefault="00F53CA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SAINT-GENIS-POUILLY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SAINT-GERMAIN-DE-JOUX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SAINT-JEAN-DE-GONVILLE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 xml:space="preserve">LES </w:t>
            </w:r>
            <w:r w:rsidR="00EC28C6"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GENÉVRIERS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SAUVERNY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SEGNY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SERGY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LES GENTIANES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THOIRY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SUD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LES TOURTERELLES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THOIRY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E.M.PU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BOIS CHATTON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VERSONNEX</w:t>
            </w:r>
          </w:p>
        </w:tc>
      </w:tr>
      <w:tr w:rsidR="00C85958" w:rsidRPr="00AF032D" w:rsidTr="008C3216">
        <w:trPr>
          <w:cantSplit/>
          <w:trHeight w:hRule="exact" w:val="227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E.E.PU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1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YVES DE TONNAC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VERSONNEX</w:t>
            </w:r>
          </w:p>
        </w:tc>
      </w:tr>
      <w:tr w:rsidR="00C85958" w:rsidRPr="00AF032D" w:rsidTr="00EF6FF0">
        <w:trPr>
          <w:cantSplit/>
          <w:trHeight w:hRule="exact" w:val="314"/>
        </w:trPr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PAYS DE GEX NORD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AF032D" w:rsidRDefault="00C85958" w:rsidP="00B055D3">
            <w:pPr>
              <w:ind w:right="130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E.P.PU</w:t>
            </w:r>
          </w:p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58" w:rsidRPr="008C3216" w:rsidRDefault="00C85958" w:rsidP="00B055D3">
            <w:pPr>
              <w:jc w:val="center"/>
              <w:textAlignment w:val="baseline"/>
              <w:rPr>
                <w:rFonts w:ascii="Marianne" w:eastAsia="Verdana" w:hAnsi="Marianne" w:cs="Arial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5958" w:rsidRPr="008C3216" w:rsidRDefault="00C85958" w:rsidP="00B055D3">
            <w:pPr>
              <w:ind w:left="24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2"/>
                <w:szCs w:val="12"/>
              </w:rPr>
            </w:pPr>
            <w:r w:rsidRPr="008C3216">
              <w:rPr>
                <w:rFonts w:ascii="Marianne" w:eastAsia="Arial" w:hAnsi="Marianne" w:cs="Arial"/>
                <w:color w:val="000000"/>
                <w:sz w:val="12"/>
                <w:szCs w:val="12"/>
              </w:rPr>
              <w:t>VESANCY</w:t>
            </w:r>
          </w:p>
        </w:tc>
      </w:tr>
    </w:tbl>
    <w:p w:rsidR="00B055D3" w:rsidRDefault="00B055D3" w:rsidP="00EF6FF0">
      <w:pPr>
        <w:textAlignment w:val="baseline"/>
        <w:rPr>
          <w:rFonts w:ascii="Marianne" w:hAnsi="Marianne"/>
          <w:b/>
          <w:snapToGrid w:val="0"/>
          <w:color w:val="000000"/>
          <w:sz w:val="12"/>
          <w:szCs w:val="20"/>
        </w:rPr>
      </w:pPr>
    </w:p>
    <w:p w:rsidR="00B055D3" w:rsidRDefault="00B055D3" w:rsidP="008C3216">
      <w:pPr>
        <w:jc w:val="center"/>
        <w:textAlignment w:val="baseline"/>
        <w:rPr>
          <w:rFonts w:ascii="Marianne" w:hAnsi="Marianne"/>
          <w:b/>
          <w:snapToGrid w:val="0"/>
          <w:color w:val="000000"/>
          <w:sz w:val="12"/>
          <w:szCs w:val="20"/>
        </w:rPr>
      </w:pPr>
    </w:p>
    <w:p w:rsidR="00B055D3" w:rsidRDefault="00B055D3" w:rsidP="008C3216">
      <w:pPr>
        <w:jc w:val="center"/>
        <w:textAlignment w:val="baseline"/>
        <w:rPr>
          <w:rFonts w:ascii="Marianne" w:hAnsi="Marianne"/>
          <w:b/>
          <w:snapToGrid w:val="0"/>
          <w:color w:val="000000"/>
          <w:sz w:val="12"/>
          <w:szCs w:val="20"/>
        </w:rPr>
      </w:pPr>
    </w:p>
    <w:p w:rsidR="002D7382" w:rsidRPr="00AF032D" w:rsidRDefault="002D7382" w:rsidP="008C3216">
      <w:pPr>
        <w:jc w:val="center"/>
        <w:textAlignment w:val="baseline"/>
        <w:rPr>
          <w:rFonts w:ascii="Marianne" w:hAnsi="Marianne"/>
          <w:b/>
          <w:snapToGrid w:val="0"/>
          <w:color w:val="000000"/>
          <w:sz w:val="16"/>
          <w:szCs w:val="20"/>
        </w:rPr>
      </w:pPr>
      <w:r w:rsidRPr="00AF032D">
        <w:rPr>
          <w:rFonts w:ascii="Marianne" w:hAnsi="Marianne"/>
          <w:b/>
          <w:snapToGrid w:val="0"/>
          <w:color w:val="000000"/>
          <w:sz w:val="16"/>
          <w:szCs w:val="20"/>
        </w:rPr>
        <w:t>EPLE du Pays de Gex</w:t>
      </w:r>
    </w:p>
    <w:p w:rsidR="00EC28C6" w:rsidRPr="00AF032D" w:rsidRDefault="00EC28C6" w:rsidP="0082180A">
      <w:pPr>
        <w:jc w:val="center"/>
        <w:textAlignment w:val="baseline"/>
        <w:rPr>
          <w:rFonts w:ascii="Marianne" w:hAnsi="Marianne"/>
          <w:snapToGrid w:val="0"/>
          <w:color w:val="000000"/>
          <w:sz w:val="12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</w:tblGrid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2D7382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Collège Marcel Anthonioz - DIVONNE LES BAINS</w:t>
            </w:r>
          </w:p>
        </w:tc>
      </w:tr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2D7382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Collège international - FERNEY VOLTAIRE</w:t>
            </w:r>
          </w:p>
        </w:tc>
      </w:tr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2D7382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Collège Georges Charpak - GEX</w:t>
            </w:r>
          </w:p>
        </w:tc>
      </w:tr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EC28C6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Collège - PÉ</w:t>
            </w:r>
            <w:r w:rsidR="002D7382"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RON</w:t>
            </w:r>
          </w:p>
        </w:tc>
      </w:tr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2D7382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 xml:space="preserve">Collège le Joran - </w:t>
            </w:r>
            <w:r w:rsidR="00EC28C6"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PRÉVESSIN</w:t>
            </w: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-MOENS</w:t>
            </w:r>
          </w:p>
        </w:tc>
      </w:tr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2D7382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Collège Jacques Prévert - SAINT GENIS POUILLY</w:t>
            </w:r>
          </w:p>
        </w:tc>
      </w:tr>
      <w:tr w:rsidR="002D7382" w:rsidRPr="00AF032D" w:rsidTr="00AF032D">
        <w:trPr>
          <w:trHeight w:hRule="exact" w:val="284"/>
          <w:jc w:val="center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382" w:rsidRPr="00AF032D" w:rsidRDefault="002D7382" w:rsidP="00AF032D">
            <w:pPr>
              <w:ind w:left="29"/>
              <w:jc w:val="center"/>
              <w:textAlignment w:val="baseline"/>
              <w:rPr>
                <w:rFonts w:ascii="Marianne" w:eastAsia="Arial" w:hAnsi="Marianne" w:cs="Arial"/>
                <w:color w:val="000000"/>
                <w:sz w:val="14"/>
                <w:szCs w:val="20"/>
              </w:rPr>
            </w:pPr>
            <w:r w:rsidRPr="00AF032D">
              <w:rPr>
                <w:rFonts w:ascii="Marianne" w:eastAsia="Arial" w:hAnsi="Marianne" w:cs="Arial"/>
                <w:color w:val="000000"/>
                <w:sz w:val="14"/>
                <w:szCs w:val="20"/>
              </w:rPr>
              <w:t>Lycée international - FERNEY VOLTAIRE</w:t>
            </w:r>
          </w:p>
        </w:tc>
      </w:tr>
    </w:tbl>
    <w:p w:rsidR="00432F2F" w:rsidRPr="001F423B" w:rsidRDefault="00432F2F" w:rsidP="0082180A">
      <w:pPr>
        <w:tabs>
          <w:tab w:val="left" w:pos="1995"/>
        </w:tabs>
        <w:rPr>
          <w:rFonts w:ascii="Marianne" w:hAnsi="Marianne" w:cs="Calibri"/>
          <w:color w:val="000000"/>
          <w:sz w:val="20"/>
          <w:szCs w:val="20"/>
        </w:rPr>
      </w:pPr>
    </w:p>
    <w:sectPr w:rsidR="00432F2F" w:rsidRPr="001F423B" w:rsidSect="00AF032D">
      <w:type w:val="continuous"/>
      <w:pgSz w:w="11906" w:h="16838" w:code="9"/>
      <w:pgMar w:top="567" w:right="567" w:bottom="567" w:left="567" w:header="709" w:footer="709" w:gutter="0"/>
      <w:cols w:num="2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7D" w:rsidRDefault="00624A7D" w:rsidP="006A4D2D">
      <w:r>
        <w:separator/>
      </w:r>
    </w:p>
  </w:endnote>
  <w:endnote w:type="continuationSeparator" w:id="0">
    <w:p w:rsidR="00624A7D" w:rsidRDefault="00624A7D" w:rsidP="006A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23B" w:rsidRDefault="001F423B" w:rsidP="001F423B">
    <w:pPr>
      <w:rPr>
        <w:rFonts w:ascii="Marianne" w:hAnsi="Marianne" w:cs="Arial"/>
        <w:color w:val="000000"/>
        <w:sz w:val="12"/>
        <w:szCs w:val="12"/>
      </w:rPr>
    </w:pPr>
    <w:r w:rsidRPr="001F423B">
      <w:rPr>
        <w:rFonts w:ascii="Marianne" w:hAnsi="Marianne" w:cs="Arial"/>
        <w:color w:val="000000"/>
        <w:sz w:val="12"/>
        <w:szCs w:val="12"/>
      </w:rPr>
      <w:t xml:space="preserve">Conformément à la loi « informatique et libertés » du 6 janvier 1978 modifiée et au Règlement européen n°2016/679/UE du 27 avril 2016 sur la protection des données, vous bénéficiez d’un ensemble de droits concernant vos données personnelles que vous pouvez exercer auprès du délégué à la protection des données de l’académie en écrivant à l'adresse </w:t>
    </w:r>
    <w:hyperlink r:id="rId1" w:history="1">
      <w:r w:rsidRPr="001F423B">
        <w:rPr>
          <w:rFonts w:ascii="Marianne" w:hAnsi="Marianne" w:cs="Arial"/>
          <w:color w:val="0000FF"/>
          <w:sz w:val="12"/>
          <w:szCs w:val="12"/>
          <w:u w:val="single"/>
        </w:rPr>
        <w:t>dpd@ac-lyon.fr</w:t>
      </w:r>
    </w:hyperlink>
    <w:r w:rsidRPr="001F423B">
      <w:rPr>
        <w:rFonts w:ascii="Marianne" w:hAnsi="Marianne" w:cs="Arial"/>
        <w:color w:val="000000"/>
        <w:sz w:val="12"/>
        <w:szCs w:val="12"/>
      </w:rPr>
      <w:t xml:space="preserve"> ou par courrier postal au Rectorat.</w:t>
    </w:r>
  </w:p>
  <w:p w:rsidR="001F423B" w:rsidRDefault="001F423B" w:rsidP="001F423B">
    <w:pPr>
      <w:rPr>
        <w:rFonts w:ascii="Marianne" w:hAnsi="Marianne" w:cs="Arial"/>
        <w:color w:val="000000"/>
        <w:sz w:val="12"/>
        <w:szCs w:val="12"/>
      </w:rPr>
    </w:pPr>
    <w:r w:rsidRPr="001F423B">
      <w:rPr>
        <w:rFonts w:ascii="Marianne" w:hAnsi="Marianne" w:cs="Arial"/>
        <w:color w:val="000000"/>
        <w:sz w:val="12"/>
        <w:szCs w:val="12"/>
      </w:rPr>
      <w:t xml:space="preserve">Le lien vers la page </w:t>
    </w:r>
    <w:hyperlink r:id="rId2" w:history="1">
      <w:r w:rsidRPr="001F423B">
        <w:rPr>
          <w:rFonts w:ascii="Marianne" w:hAnsi="Marianne" w:cs="Arial"/>
          <w:color w:val="0000FF"/>
          <w:sz w:val="12"/>
          <w:szCs w:val="12"/>
          <w:u w:val="single"/>
        </w:rPr>
        <w:t>protection des données</w:t>
      </w:r>
    </w:hyperlink>
    <w:r w:rsidRPr="001F423B">
      <w:rPr>
        <w:rFonts w:ascii="Marianne" w:hAnsi="Marianne" w:cs="Arial"/>
        <w:color w:val="000000"/>
        <w:sz w:val="12"/>
        <w:szCs w:val="12"/>
      </w:rPr>
      <w:t xml:space="preserve"> sur le site de l'académie</w:t>
    </w:r>
  </w:p>
  <w:p w:rsidR="00964602" w:rsidRPr="001F423B" w:rsidRDefault="00964602" w:rsidP="00964602">
    <w:pPr>
      <w:jc w:val="right"/>
      <w:rPr>
        <w:rFonts w:ascii="Marianne" w:hAnsi="Marianne"/>
        <w:sz w:val="12"/>
        <w:szCs w:val="12"/>
      </w:rPr>
    </w:pPr>
    <w:r>
      <w:rPr>
        <w:rFonts w:ascii="Marianne" w:hAnsi="Marianne" w:cs="Arial"/>
        <w:color w:val="000000"/>
        <w:sz w:val="12"/>
        <w:szCs w:val="12"/>
      </w:rPr>
      <w:t xml:space="preserve">VR </w:t>
    </w:r>
    <w:r w:rsidR="002C1771">
      <w:rPr>
        <w:rFonts w:ascii="Marianne" w:hAnsi="Marianne" w:cs="Arial"/>
        <w:color w:val="000000"/>
        <w:sz w:val="12"/>
        <w:szCs w:val="12"/>
      </w:rPr>
      <w:t>01/09/2023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7D" w:rsidRDefault="00624A7D" w:rsidP="006A4D2D">
      <w:r>
        <w:separator/>
      </w:r>
    </w:p>
  </w:footnote>
  <w:footnote w:type="continuationSeparator" w:id="0">
    <w:p w:rsidR="00624A7D" w:rsidRDefault="00624A7D" w:rsidP="006A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D3" w:rsidRPr="00B055D3" w:rsidRDefault="00B055D3" w:rsidP="00B055D3">
    <w:pPr>
      <w:pStyle w:val="Titre7"/>
      <w:rPr>
        <w:rFonts w:ascii="Marianne" w:hAnsi="Marianne"/>
        <w:sz w:val="24"/>
        <w:szCs w:val="24"/>
      </w:rPr>
    </w:pPr>
    <w:r w:rsidRPr="00B055D3">
      <w:rPr>
        <w:rFonts w:ascii="Marianne" w:hAnsi="Marianne"/>
        <w:sz w:val="24"/>
        <w:szCs w:val="24"/>
      </w:rPr>
      <w:t>PRESTATIONS D’ACTION SOCIALE</w:t>
    </w:r>
  </w:p>
  <w:p w:rsidR="00B055D3" w:rsidRPr="00B055D3" w:rsidRDefault="00B055D3" w:rsidP="00B055D3">
    <w:pPr>
      <w:pStyle w:val="Titre7"/>
      <w:rPr>
        <w:rFonts w:ascii="Marianne" w:hAnsi="Marianne"/>
        <w:sz w:val="24"/>
        <w:szCs w:val="24"/>
      </w:rPr>
    </w:pPr>
    <w:r w:rsidRPr="00B055D3">
      <w:rPr>
        <w:rFonts w:ascii="Marianne" w:hAnsi="Marianne"/>
        <w:sz w:val="24"/>
        <w:szCs w:val="24"/>
      </w:rPr>
      <w:t>DEMANDE D’AIDE À l’INSTALLATION DANS LE PAYS DE GEX</w:t>
    </w:r>
  </w:p>
  <w:p w:rsidR="00B055D3" w:rsidRPr="00B055D3" w:rsidRDefault="00B055D3" w:rsidP="00B055D3">
    <w:pPr>
      <w:pStyle w:val="Titre4"/>
      <w:rPr>
        <w:rFonts w:ascii="Marianne" w:hAnsi="Marianne"/>
        <w:sz w:val="24"/>
        <w:szCs w:val="24"/>
      </w:rPr>
    </w:pPr>
    <w:r w:rsidRPr="00B055D3">
      <w:rPr>
        <w:rFonts w:ascii="Marianne" w:hAnsi="Marianne"/>
        <w:sz w:val="24"/>
        <w:szCs w:val="24"/>
      </w:rPr>
      <w:t>(POUR LES AGENTS STAGIAIRES, NÉO-TITULAIRES, TITULAIRES)</w:t>
    </w:r>
  </w:p>
  <w:p w:rsidR="00B055D3" w:rsidRDefault="00B055D3" w:rsidP="00B055D3"/>
  <w:p w:rsidR="00B055D3" w:rsidRPr="00D12F76" w:rsidRDefault="00B055D3" w:rsidP="00B055D3">
    <w:pPr>
      <w:tabs>
        <w:tab w:val="left" w:pos="1701"/>
        <w:tab w:val="left" w:pos="5670"/>
      </w:tabs>
      <w:jc w:val="center"/>
      <w:rPr>
        <w:rFonts w:ascii="Marianne" w:hAnsi="Marianne" w:cs="Arial"/>
        <w:b/>
        <w:u w:val="single"/>
      </w:rPr>
    </w:pPr>
    <w:r w:rsidRPr="00D12F76">
      <w:rPr>
        <w:rFonts w:ascii="Marianne" w:hAnsi="Marianne" w:cs="Arial"/>
        <w:b/>
        <w:u w:val="single"/>
      </w:rPr>
      <w:t>Informations complémentaires</w:t>
    </w:r>
  </w:p>
  <w:p w:rsidR="00B055D3" w:rsidRPr="00B055D3" w:rsidRDefault="00B055D3" w:rsidP="00B055D3"/>
  <w:p w:rsidR="00B055D3" w:rsidRPr="00B055D3" w:rsidRDefault="00B055D3" w:rsidP="00B055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23B" w:rsidRPr="0082180A" w:rsidRDefault="001F423B" w:rsidP="001F423B">
    <w:pPr>
      <w:pStyle w:val="Titre7"/>
      <w:rPr>
        <w:rFonts w:ascii="Marianne" w:hAnsi="Marianne"/>
        <w:sz w:val="28"/>
        <w:szCs w:val="28"/>
      </w:rPr>
    </w:pPr>
    <w:r w:rsidRPr="0082180A">
      <w:rPr>
        <w:rFonts w:ascii="Marianne" w:hAnsi="Marianne"/>
        <w:noProof/>
      </w:rPr>
      <w:drawing>
        <wp:anchor distT="0" distB="0" distL="114300" distR="114300" simplePos="0" relativeHeight="251659264" behindDoc="0" locked="0" layoutInCell="1" allowOverlap="1" wp14:anchorId="684146DF" wp14:editId="2B48B6C0">
          <wp:simplePos x="0" y="0"/>
          <wp:positionH relativeFrom="column">
            <wp:posOffset>128905</wp:posOffset>
          </wp:positionH>
          <wp:positionV relativeFrom="paragraph">
            <wp:posOffset>-165354</wp:posOffset>
          </wp:positionV>
          <wp:extent cx="965200" cy="973690"/>
          <wp:effectExtent l="0" t="0" r="635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97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80A">
      <w:rPr>
        <w:rFonts w:ascii="Marianne" w:hAnsi="Marianne"/>
        <w:sz w:val="28"/>
        <w:szCs w:val="28"/>
      </w:rPr>
      <w:t>PRESTATIONS D’ACTION SOCIALE</w:t>
    </w:r>
  </w:p>
  <w:p w:rsidR="001F423B" w:rsidRPr="0082180A" w:rsidRDefault="001F423B" w:rsidP="001F423B">
    <w:pPr>
      <w:pStyle w:val="Titre7"/>
      <w:rPr>
        <w:rFonts w:ascii="Marianne" w:hAnsi="Marianne"/>
        <w:sz w:val="28"/>
        <w:szCs w:val="28"/>
      </w:rPr>
    </w:pPr>
    <w:r w:rsidRPr="0082180A">
      <w:rPr>
        <w:rFonts w:ascii="Marianne" w:hAnsi="Marianne"/>
        <w:sz w:val="28"/>
        <w:szCs w:val="28"/>
      </w:rPr>
      <w:t>DEMANDE D’AIDE À l’INSTALLATION DANS LE PAYS DE GEX</w:t>
    </w:r>
  </w:p>
  <w:p w:rsidR="001F423B" w:rsidRPr="0082180A" w:rsidRDefault="001F423B" w:rsidP="001F423B">
    <w:pPr>
      <w:pStyle w:val="Titre4"/>
      <w:rPr>
        <w:rFonts w:ascii="Marianne" w:hAnsi="Marianne"/>
      </w:rPr>
    </w:pPr>
    <w:r w:rsidRPr="0082180A">
      <w:rPr>
        <w:rFonts w:ascii="Marianne" w:hAnsi="Marianne"/>
      </w:rPr>
      <w:t>(POUR LES AGENTS STAGIAIRES, NÉO-TITULAIRES, TITULAIRES)</w:t>
    </w:r>
  </w:p>
  <w:p w:rsidR="001F423B" w:rsidRDefault="001F42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7BE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E2F0C1B"/>
    <w:multiLevelType w:val="hybridMultilevel"/>
    <w:tmpl w:val="50CE62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0A"/>
    <w:rsid w:val="00005FBC"/>
    <w:rsid w:val="00043ABF"/>
    <w:rsid w:val="00111226"/>
    <w:rsid w:val="0014604E"/>
    <w:rsid w:val="00147510"/>
    <w:rsid w:val="0015234E"/>
    <w:rsid w:val="001E6633"/>
    <w:rsid w:val="001F423B"/>
    <w:rsid w:val="002C1771"/>
    <w:rsid w:val="002D7382"/>
    <w:rsid w:val="00432F2F"/>
    <w:rsid w:val="004F17EA"/>
    <w:rsid w:val="004F65BF"/>
    <w:rsid w:val="005610A8"/>
    <w:rsid w:val="005615E2"/>
    <w:rsid w:val="00585041"/>
    <w:rsid w:val="005B715F"/>
    <w:rsid w:val="00624A7D"/>
    <w:rsid w:val="006369E6"/>
    <w:rsid w:val="00646B78"/>
    <w:rsid w:val="006A4D2D"/>
    <w:rsid w:val="006B234A"/>
    <w:rsid w:val="006D2424"/>
    <w:rsid w:val="00761604"/>
    <w:rsid w:val="00795DA3"/>
    <w:rsid w:val="007C1FA5"/>
    <w:rsid w:val="007F0938"/>
    <w:rsid w:val="007F1D80"/>
    <w:rsid w:val="00806F43"/>
    <w:rsid w:val="00812B5E"/>
    <w:rsid w:val="0082180A"/>
    <w:rsid w:val="0083617C"/>
    <w:rsid w:val="0084442E"/>
    <w:rsid w:val="008C0493"/>
    <w:rsid w:val="008C3216"/>
    <w:rsid w:val="00912A08"/>
    <w:rsid w:val="0093070A"/>
    <w:rsid w:val="00964602"/>
    <w:rsid w:val="00984FF5"/>
    <w:rsid w:val="0099110D"/>
    <w:rsid w:val="00997DF4"/>
    <w:rsid w:val="009A3824"/>
    <w:rsid w:val="009D53F2"/>
    <w:rsid w:val="00A00D08"/>
    <w:rsid w:val="00A229BB"/>
    <w:rsid w:val="00A44D26"/>
    <w:rsid w:val="00A51CCA"/>
    <w:rsid w:val="00AF032D"/>
    <w:rsid w:val="00B0240F"/>
    <w:rsid w:val="00B055D3"/>
    <w:rsid w:val="00B1688B"/>
    <w:rsid w:val="00B23C61"/>
    <w:rsid w:val="00B638C8"/>
    <w:rsid w:val="00B824FF"/>
    <w:rsid w:val="00B91FE5"/>
    <w:rsid w:val="00C2008C"/>
    <w:rsid w:val="00C43380"/>
    <w:rsid w:val="00C54211"/>
    <w:rsid w:val="00C643ED"/>
    <w:rsid w:val="00C67582"/>
    <w:rsid w:val="00C75134"/>
    <w:rsid w:val="00C85958"/>
    <w:rsid w:val="00D63171"/>
    <w:rsid w:val="00D76789"/>
    <w:rsid w:val="00DE7E69"/>
    <w:rsid w:val="00DF768B"/>
    <w:rsid w:val="00E0125E"/>
    <w:rsid w:val="00E04295"/>
    <w:rsid w:val="00E5575A"/>
    <w:rsid w:val="00E57618"/>
    <w:rsid w:val="00E745AF"/>
    <w:rsid w:val="00E81A31"/>
    <w:rsid w:val="00E95715"/>
    <w:rsid w:val="00EC28C6"/>
    <w:rsid w:val="00EF2EC8"/>
    <w:rsid w:val="00EF4B36"/>
    <w:rsid w:val="00EF6FF0"/>
    <w:rsid w:val="00F24AAA"/>
    <w:rsid w:val="00F26F9C"/>
    <w:rsid w:val="00F370C4"/>
    <w:rsid w:val="00F53CA8"/>
    <w:rsid w:val="00F6498B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20B55E9-889F-4B2A-8C26-07F8BB96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75134"/>
    <w:pPr>
      <w:keepNext/>
      <w:tabs>
        <w:tab w:val="left" w:pos="5670"/>
      </w:tabs>
      <w:ind w:left="142"/>
      <w:outlineLvl w:val="0"/>
    </w:pPr>
    <w:rPr>
      <w:rFonts w:ascii="Arial" w:hAnsi="Arial"/>
      <w:szCs w:val="20"/>
    </w:rPr>
  </w:style>
  <w:style w:type="paragraph" w:styleId="Titre2">
    <w:name w:val="heading 2"/>
    <w:basedOn w:val="Normal"/>
    <w:next w:val="Normal"/>
    <w:link w:val="Titre2Car"/>
    <w:qFormat/>
    <w:rsid w:val="00C75134"/>
    <w:pPr>
      <w:keepNext/>
      <w:tabs>
        <w:tab w:val="left" w:pos="5670"/>
      </w:tabs>
      <w:jc w:val="center"/>
      <w:outlineLvl w:val="1"/>
    </w:pPr>
    <w:rPr>
      <w:rFonts w:ascii="Arial" w:hAnsi="Arial"/>
      <w:szCs w:val="20"/>
    </w:rPr>
  </w:style>
  <w:style w:type="paragraph" w:styleId="Titre3">
    <w:name w:val="heading 3"/>
    <w:basedOn w:val="Normal"/>
    <w:next w:val="Normal"/>
    <w:link w:val="Titre3Car"/>
    <w:qFormat/>
    <w:rsid w:val="00C75134"/>
    <w:pPr>
      <w:keepNext/>
      <w:ind w:left="1134"/>
      <w:jc w:val="center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C75134"/>
    <w:pPr>
      <w:keepNext/>
      <w:tabs>
        <w:tab w:val="left" w:pos="5670"/>
      </w:tabs>
      <w:jc w:val="center"/>
      <w:outlineLvl w:val="3"/>
    </w:pPr>
    <w:rPr>
      <w:rFonts w:ascii="Arial" w:hAnsi="Arial"/>
      <w:b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C75134"/>
    <w:pPr>
      <w:keepNext/>
      <w:jc w:val="center"/>
      <w:outlineLvl w:val="6"/>
    </w:pPr>
    <w:rPr>
      <w:rFonts w:ascii="Arial" w:hAnsi="Arial"/>
      <w:b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C75134"/>
    <w:pPr>
      <w:keepNext/>
      <w:jc w:val="center"/>
      <w:outlineLvl w:val="7"/>
    </w:pPr>
    <w:rPr>
      <w:rFonts w:ascii="Arial" w:hAnsi="Arial"/>
      <w:snapToGrid w:val="0"/>
      <w:color w:val="000000"/>
      <w:sz w:val="32"/>
      <w:szCs w:val="20"/>
    </w:rPr>
  </w:style>
  <w:style w:type="paragraph" w:styleId="Titre9">
    <w:name w:val="heading 9"/>
    <w:basedOn w:val="Normal"/>
    <w:next w:val="Normal"/>
    <w:link w:val="Titre9Car"/>
    <w:qFormat/>
    <w:rsid w:val="00C75134"/>
    <w:pPr>
      <w:keepNext/>
      <w:outlineLvl w:val="8"/>
    </w:pPr>
    <w:rPr>
      <w:rFonts w:ascii="Arial" w:hAnsi="Arial"/>
      <w:b/>
      <w:snapToGrid w:val="0"/>
      <w:color w:val="00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7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75134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75134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C7513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C7513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C75134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C75134"/>
    <w:rPr>
      <w:rFonts w:ascii="Arial" w:eastAsia="Times New Roman" w:hAnsi="Arial" w:cs="Times New Roman"/>
      <w:snapToGrid w:val="0"/>
      <w:color w:val="000000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C75134"/>
    <w:rPr>
      <w:rFonts w:ascii="Arial" w:eastAsia="Times New Roman" w:hAnsi="Arial" w:cs="Times New Roman"/>
      <w:b/>
      <w:snapToGrid w:val="0"/>
      <w:color w:val="000000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C751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C7513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C75134"/>
    <w:pPr>
      <w:spacing w:after="120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C751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C7513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A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ABF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A4D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4D2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665">
          <w:marLeft w:val="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7780">
          <w:marLeft w:val="375"/>
          <w:marRight w:val="0"/>
          <w:marTop w:val="0"/>
          <w:marBottom w:val="0"/>
          <w:divBdr>
            <w:top w:val="none" w:sz="0" w:space="0" w:color="auto"/>
            <w:left w:val="single" w:sz="12" w:space="2" w:color="000000"/>
            <w:bottom w:val="none" w:sz="0" w:space="0" w:color="auto"/>
            <w:right w:val="none" w:sz="0" w:space="0" w:color="auto"/>
          </w:divBdr>
          <w:divsChild>
            <w:div w:id="16188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4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lyon.fr/cid144012/protection-des-donnees-personnelles.html" TargetMode="External"/><Relationship Id="rId1" Type="http://schemas.openxmlformats.org/officeDocument/2006/relationships/hyperlink" Target="mailto:dpd@ac-ly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A95D-DCFF-4199-822A-7922AD1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4451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Pageaud-Fortin Francoise</dc:creator>
  <cp:keywords/>
  <dc:description/>
  <cp:lastModifiedBy>aboutorine</cp:lastModifiedBy>
  <cp:revision>2</cp:revision>
  <cp:lastPrinted>2024-09-17T13:40:00Z</cp:lastPrinted>
  <dcterms:created xsi:type="dcterms:W3CDTF">2025-07-02T06:47:00Z</dcterms:created>
  <dcterms:modified xsi:type="dcterms:W3CDTF">2025-07-02T06:47:00Z</dcterms:modified>
</cp:coreProperties>
</file>