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  <w:gridCol w:w="3685"/>
        <w:gridCol w:w="2410"/>
      </w:tblGrid>
      <w:tr w:rsidR="00064CA1" w:rsidRPr="00932097" w14:paraId="20F8E0C9" w14:textId="77777777" w:rsidTr="006001D6">
        <w:trPr>
          <w:trHeight w:val="198"/>
        </w:trPr>
        <w:tc>
          <w:tcPr>
            <w:tcW w:w="9356" w:type="dxa"/>
            <w:shd w:val="clear" w:color="auto" w:fill="auto"/>
            <w:vAlign w:val="center"/>
          </w:tcPr>
          <w:p w14:paraId="016DBC34" w14:textId="77777777" w:rsidR="00064CA1" w:rsidRPr="00D40845" w:rsidRDefault="00064CA1" w:rsidP="004F3DBB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IDENTIFICATION DU CANDIDAT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439DA6" w14:textId="77777777" w:rsidR="00A97E8E" w:rsidRPr="00D40845" w:rsidRDefault="00A97E8E" w:rsidP="00A97E8E">
            <w:pPr>
              <w:widowControl w:val="0"/>
              <w:tabs>
                <w:tab w:val="left" w:pos="1134"/>
                <w:tab w:val="left" w:pos="6580"/>
              </w:tabs>
              <w:autoSpaceDE w:val="0"/>
              <w:autoSpaceDN w:val="0"/>
              <w:adjustRightInd w:val="0"/>
              <w:spacing w:before="15" w:after="0" w:line="240" w:lineRule="auto"/>
              <w:ind w:right="-142"/>
              <w:jc w:val="center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É</w:t>
            </w:r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TABLISSEMENT D’ORIGINE</w:t>
            </w:r>
          </w:p>
          <w:p w14:paraId="608088FD" w14:textId="3219AE61" w:rsidR="00064CA1" w:rsidRPr="00D40845" w:rsidRDefault="00064CA1" w:rsidP="00A97E8E">
            <w:pPr>
              <w:widowControl w:val="0"/>
              <w:tabs>
                <w:tab w:val="left" w:pos="1134"/>
                <w:tab w:val="left" w:pos="6580"/>
              </w:tabs>
              <w:autoSpaceDE w:val="0"/>
              <w:autoSpaceDN w:val="0"/>
              <w:adjustRightInd w:val="0"/>
              <w:spacing w:before="15" w:after="0" w:line="240" w:lineRule="auto"/>
              <w:ind w:right="-142"/>
              <w:jc w:val="center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Réservé à l’administration</w:t>
            </w:r>
          </w:p>
        </w:tc>
        <w:tc>
          <w:tcPr>
            <w:tcW w:w="2410" w:type="dxa"/>
            <w:shd w:val="clear" w:color="auto" w:fill="auto"/>
          </w:tcPr>
          <w:p w14:paraId="3E14327E" w14:textId="77777777" w:rsidR="00064CA1" w:rsidRPr="00D40845" w:rsidRDefault="00064CA1" w:rsidP="00A97E8E">
            <w:pPr>
              <w:widowControl w:val="0"/>
              <w:tabs>
                <w:tab w:val="left" w:pos="1134"/>
                <w:tab w:val="left" w:pos="6580"/>
              </w:tabs>
              <w:autoSpaceDE w:val="0"/>
              <w:autoSpaceDN w:val="0"/>
              <w:adjustRightInd w:val="0"/>
              <w:spacing w:before="15" w:after="0" w:line="240" w:lineRule="auto"/>
              <w:ind w:left="-74" w:right="-142"/>
              <w:jc w:val="center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SCOLARITE D’ORIGINE</w:t>
            </w:r>
          </w:p>
          <w:p w14:paraId="27E1EAC9" w14:textId="77777777" w:rsidR="00064CA1" w:rsidRPr="00D40845" w:rsidRDefault="00064CA1" w:rsidP="00A97E8E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Réservé à l’administration</w:t>
            </w:r>
          </w:p>
        </w:tc>
      </w:tr>
      <w:tr w:rsidR="00064CA1" w:rsidRPr="00932097" w14:paraId="5AFDDC22" w14:textId="77777777" w:rsidTr="006001D6">
        <w:trPr>
          <w:trHeight w:val="2693"/>
        </w:trPr>
        <w:tc>
          <w:tcPr>
            <w:tcW w:w="9356" w:type="dxa"/>
            <w:shd w:val="clear" w:color="auto" w:fill="auto"/>
          </w:tcPr>
          <w:p w14:paraId="4EE7FE70" w14:textId="77777777" w:rsidR="00E24DC3" w:rsidRPr="00D40845" w:rsidRDefault="00E24DC3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</w:p>
          <w:p w14:paraId="06D4489A" w14:textId="4ED37CB6" w:rsidR="0087040A" w:rsidRPr="00224490" w:rsidRDefault="00064CA1" w:rsidP="00D7580F">
            <w:pPr>
              <w:tabs>
                <w:tab w:val="left" w:pos="2445"/>
              </w:tabs>
              <w:spacing w:after="40" w:line="240" w:lineRule="auto"/>
              <w:rPr>
                <w:rFonts w:ascii="Marianne Light" w:eastAsia="Times New Roman" w:hAnsi="Marianne Light" w:cs="Times New Roman"/>
                <w:b/>
                <w:sz w:val="20"/>
                <w:szCs w:val="20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IDENTIFIANT NATIONAL ELEVE (INE ou INA)</w:t>
            </w:r>
            <w:r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Pr="00224490">
              <w:rPr>
                <w:rFonts w:ascii="Marianne Light" w:eastAsia="Times New Roman" w:hAnsi="Marianne Light" w:cs="Times New Roman"/>
                <w:b/>
                <w:sz w:val="20"/>
                <w:szCs w:val="20"/>
                <w:lang w:eastAsia="fr-FR"/>
              </w:rPr>
              <w:t>:</w:t>
            </w:r>
            <w:r w:rsidR="0007758E" w:rsidRPr="00224490">
              <w:rPr>
                <w:rFonts w:ascii="Marianne Light" w:eastAsia="Times New Roman" w:hAnsi="Marianne Light" w:cs="Times New Roman"/>
                <w:b/>
                <w:sz w:val="20"/>
                <w:szCs w:val="20"/>
                <w:lang w:eastAsia="fr-FR"/>
              </w:rPr>
              <w:t xml:space="preserve"> </w:t>
            </w:r>
            <w:r w:rsidR="00877FA0" w:rsidRPr="00224490">
              <w:rPr>
                <w:rFonts w:ascii="Marianne Light" w:eastAsia="Times New Roman" w:hAnsi="Marianne Light" w:cs="Times New Roman"/>
                <w:b/>
                <w:sz w:val="20"/>
                <w:szCs w:val="20"/>
                <w:lang w:eastAsia="fr-FR"/>
              </w:rPr>
              <w:t xml:space="preserve"> </w:t>
            </w:r>
            <w:sdt>
              <w:sdtPr>
                <w:rPr>
                  <w:rFonts w:ascii="Marianne Light" w:eastAsia="Times New Roman" w:hAnsi="Marianne Light" w:cs="Times New Roman"/>
                  <w:b/>
                  <w:sz w:val="20"/>
                  <w:szCs w:val="20"/>
                  <w:lang w:eastAsia="fr-FR"/>
                </w:rPr>
                <w:id w:val="1563838932"/>
                <w:placeholder>
                  <w:docPart w:val="DefaultPlaceholder_-1854013440"/>
                </w:placeholder>
                <w:showingPlcHdr/>
              </w:sdtPr>
              <w:sdtContent>
                <w:bookmarkStart w:id="0" w:name="_GoBack"/>
                <w:r w:rsidR="00224490" w:rsidRPr="00990260">
                  <w:rPr>
                    <w:rStyle w:val="Textedelespacerserv"/>
                  </w:rPr>
                  <w:t>Cliquez ou appuyez ici pour entrer du texte.</w:t>
                </w:r>
                <w:bookmarkEnd w:id="0"/>
              </w:sdtContent>
            </w:sdt>
          </w:p>
          <w:p w14:paraId="169CFB56" w14:textId="6CB11FE9" w:rsidR="006E6B51" w:rsidRPr="00224490" w:rsidRDefault="00064CA1" w:rsidP="00D7580F">
            <w:pPr>
              <w:tabs>
                <w:tab w:val="left" w:pos="2445"/>
              </w:tabs>
              <w:spacing w:after="40" w:line="240" w:lineRule="auto"/>
              <w:rPr>
                <w:rFonts w:ascii="Marianne Light" w:eastAsia="Times New Roman" w:hAnsi="Marianne Light" w:cs="Times New Roman"/>
                <w:b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NOM et Prénom</w:t>
            </w:r>
            <w:r w:rsidR="00EA1EBB"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="00EA1EBB" w:rsidRPr="00224490">
              <w:rPr>
                <w:rFonts w:ascii="Marianne Light" w:eastAsia="Times New Roman" w:hAnsi="Marianne Light" w:cs="Times New Roman"/>
                <w:b/>
                <w:sz w:val="18"/>
                <w:szCs w:val="18"/>
                <w:lang w:eastAsia="fr-FR"/>
              </w:rPr>
              <w:t>:</w:t>
            </w:r>
            <w:r w:rsidR="0007758E" w:rsidRPr="00224490">
              <w:rPr>
                <w:rFonts w:ascii="Marianne Light" w:eastAsia="Times New Roman" w:hAnsi="Marianne Light" w:cs="Times New Roman"/>
                <w:b/>
                <w:sz w:val="18"/>
                <w:szCs w:val="18"/>
                <w:lang w:eastAsia="fr-FR"/>
              </w:rPr>
              <w:t xml:space="preserve"> </w:t>
            </w:r>
            <w:r w:rsidR="00224490" w:rsidRPr="00224490">
              <w:rPr>
                <w:rFonts w:ascii="Marianne Light" w:eastAsia="Times New Roman" w:hAnsi="Marianne Light" w:cs="Times New Roman"/>
                <w:b/>
                <w:sz w:val="18"/>
                <w:szCs w:val="18"/>
                <w:lang w:eastAsia="fr-FR"/>
              </w:rPr>
              <w:t xml:space="preserve"> </w:t>
            </w:r>
            <w:sdt>
              <w:sdtPr>
                <w:rPr>
                  <w:rFonts w:ascii="Marianne Light" w:eastAsia="Times New Roman" w:hAnsi="Marianne Light" w:cs="Times New Roman"/>
                  <w:b/>
                  <w:sz w:val="18"/>
                  <w:szCs w:val="18"/>
                  <w:lang w:eastAsia="fr-FR"/>
                </w:rPr>
                <w:id w:val="1602767791"/>
                <w:placeholder>
                  <w:docPart w:val="DefaultPlaceholder_-1854013440"/>
                </w:placeholder>
                <w:showingPlcHdr/>
              </w:sdtPr>
              <w:sdtContent>
                <w:r w:rsidR="00224490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40D11FC" w14:textId="5778A4A3" w:rsidR="00064CA1" w:rsidRPr="00D40845" w:rsidRDefault="00A97E8E" w:rsidP="00D7580F">
            <w:pPr>
              <w:tabs>
                <w:tab w:val="left" w:pos="2445"/>
              </w:tabs>
              <w:spacing w:after="4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Né(e) le</w:t>
            </w:r>
            <w:r w:rsidR="0007758E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="0007758E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: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17342738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7758E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07758E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 </w:t>
            </w:r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Sexe</w:t>
            </w:r>
            <w:r w:rsidR="00EA1EBB"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="00EA1EBB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:</w:t>
            </w:r>
            <w:r w:rsidR="00914B48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F 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204362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M  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121492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07758E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É</w:t>
            </w:r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lève boursier</w:t>
            </w:r>
            <w:r w:rsidR="00914B48"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="00914B48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: </w:t>
            </w:r>
            <w:r w:rsidR="00877FA0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O</w:t>
            </w:r>
            <w:r w:rsidR="00914B48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ui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154247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6001D6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</w:t>
            </w:r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="00877FA0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N</w:t>
            </w:r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on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1772051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</w:p>
          <w:p w14:paraId="04779437" w14:textId="77777777" w:rsidR="00064CA1" w:rsidRPr="00D40845" w:rsidRDefault="00064CA1" w:rsidP="00D7580F">
            <w:pPr>
              <w:tabs>
                <w:tab w:val="left" w:pos="2445"/>
              </w:tabs>
              <w:spacing w:after="4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</w:p>
          <w:p w14:paraId="7A7DC723" w14:textId="2BFFEA59" w:rsidR="00064CA1" w:rsidRPr="00D40845" w:rsidRDefault="00064CA1" w:rsidP="00D7580F">
            <w:pPr>
              <w:tabs>
                <w:tab w:val="left" w:pos="2445"/>
              </w:tabs>
              <w:spacing w:after="4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Nom et prénom du 1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vertAlign w:val="superscript"/>
                <w:lang w:eastAsia="fr-FR"/>
              </w:rPr>
              <w:t>er</w:t>
            </w:r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représentant légal</w:t>
            </w:r>
            <w:r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:</w:t>
            </w:r>
            <w:r w:rsidR="0054676A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93363443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7758E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6F5B971" w14:textId="75C840C6" w:rsidR="00A97E8E" w:rsidRPr="00D40845" w:rsidRDefault="00064CA1" w:rsidP="00D7580F">
            <w:pPr>
              <w:tabs>
                <w:tab w:val="left" w:pos="2445"/>
              </w:tabs>
              <w:spacing w:after="4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Adresse</w:t>
            </w:r>
            <w:r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="0054676A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:</w:t>
            </w:r>
            <w:r w:rsidR="00A97E8E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913671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7758E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A97E8E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="0054676A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</w:t>
            </w:r>
            <w:r w:rsidR="00A97E8E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C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ode postal</w:t>
            </w:r>
            <w:r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="00A97E8E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:</w:t>
            </w:r>
            <w:r w:rsidR="00224490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-26800385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224490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A97E8E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</w:t>
            </w:r>
            <w:r w:rsidR="0054676A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Ville</w:t>
            </w:r>
            <w:r w:rsidR="00EA1EBB"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="00EA1EBB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:</w:t>
            </w:r>
            <w:r w:rsidR="00224490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="0007758E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2288862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7758E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     </w:t>
            </w:r>
          </w:p>
          <w:p w14:paraId="0633DE7C" w14:textId="15C6DB34" w:rsidR="00064CA1" w:rsidRPr="00D40845" w:rsidRDefault="00064CA1" w:rsidP="00D7580F">
            <w:pPr>
              <w:tabs>
                <w:tab w:val="left" w:pos="2445"/>
              </w:tabs>
              <w:spacing w:after="4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Tél</w:t>
            </w:r>
            <w:r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:</w:t>
            </w:r>
            <w:r w:rsidR="00224490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10983695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7758E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07758E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</w:t>
            </w:r>
            <w:r w:rsidR="0054676A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Courriel</w:t>
            </w:r>
            <w:r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:</w:t>
            </w:r>
            <w:r w:rsidR="00224490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18580850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7758E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EEAE516" w14:textId="4B64D18F" w:rsidR="00064CA1" w:rsidRPr="00D40845" w:rsidRDefault="00064CA1" w:rsidP="00D7580F">
            <w:pPr>
              <w:tabs>
                <w:tab w:val="left" w:pos="2445"/>
              </w:tabs>
              <w:spacing w:after="4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Nom et prénom du 2</w:t>
            </w:r>
            <w:r w:rsidR="008F3597" w:rsidRPr="00D40845">
              <w:rPr>
                <w:rFonts w:ascii="Marianne Light" w:eastAsia="Times New Roman" w:hAnsi="Marianne Light" w:cs="Times New Roman"/>
                <w:sz w:val="18"/>
                <w:szCs w:val="18"/>
                <w:vertAlign w:val="superscript"/>
                <w:lang w:eastAsia="fr-FR"/>
              </w:rPr>
              <w:t>e</w:t>
            </w:r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représentant légal</w:t>
            </w:r>
            <w:r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="00224490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)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:</w:t>
            </w:r>
            <w:r w:rsidR="00224490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="0007758E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-58661015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7758E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CA9741E" w14:textId="3B340FE7" w:rsidR="00A97E8E" w:rsidRPr="00D40845" w:rsidRDefault="00064CA1" w:rsidP="00D7580F">
            <w:pPr>
              <w:tabs>
                <w:tab w:val="left" w:pos="2445"/>
              </w:tabs>
              <w:spacing w:after="4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Adresse</w:t>
            </w:r>
            <w:r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: </w:t>
            </w:r>
            <w:r w:rsidR="00A97E8E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-19281833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7758E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A97E8E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Code postal</w:t>
            </w:r>
            <w:r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: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-16613048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7758E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07758E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</w:t>
            </w:r>
            <w:r w:rsidR="00A97E8E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Ville </w:t>
            </w:r>
            <w:r w:rsidR="00EA1EBB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:</w:t>
            </w:r>
            <w:r w:rsidR="0054676A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="0007758E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11053965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7758E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    </w:t>
            </w:r>
          </w:p>
          <w:p w14:paraId="6BFF1AAB" w14:textId="06A6C863" w:rsidR="00B26D20" w:rsidRPr="00D40845" w:rsidRDefault="00064CA1" w:rsidP="0007758E">
            <w:pPr>
              <w:tabs>
                <w:tab w:val="left" w:pos="2445"/>
              </w:tabs>
              <w:spacing w:after="4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Tél</w:t>
            </w:r>
            <w:r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:</w:t>
            </w:r>
            <w:r w:rsidR="0007758E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19636905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7758E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914B48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Courriel</w:t>
            </w:r>
            <w:r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: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-7565147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7758E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685" w:type="dxa"/>
            <w:shd w:val="clear" w:color="auto" w:fill="auto"/>
          </w:tcPr>
          <w:p w14:paraId="34AEF39B" w14:textId="5752F060" w:rsidR="00064CA1" w:rsidRPr="00D40845" w:rsidRDefault="00064CA1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Département</w:t>
            </w:r>
            <w:r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:</w:t>
            </w:r>
            <w:r w:rsidR="0054676A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="0087040A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12520857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7758E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6C440EC" w14:textId="77777777" w:rsidR="0087040A" w:rsidRPr="00D40845" w:rsidRDefault="0087040A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</w:p>
          <w:p w14:paraId="21FB7FBE" w14:textId="23DC7C73" w:rsidR="00064CA1" w:rsidRPr="00D40845" w:rsidRDefault="00064CA1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Etablissement</w:t>
            </w:r>
            <w:r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:</w:t>
            </w:r>
            <w:r w:rsidR="0054676A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="0007758E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-19844558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7758E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86065FA" w14:textId="77777777" w:rsidR="00064CA1" w:rsidRPr="00D40845" w:rsidRDefault="00064CA1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</w:p>
          <w:p w14:paraId="35350C60" w14:textId="77777777" w:rsidR="0087040A" w:rsidRPr="00D40845" w:rsidRDefault="0087040A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</w:p>
          <w:p w14:paraId="34EE3329" w14:textId="77777777" w:rsidR="00064CA1" w:rsidRDefault="00064CA1" w:rsidP="0007758E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N° et cachet</w:t>
            </w:r>
            <w:r w:rsidR="0007758E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="0007758E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:</w:t>
            </w:r>
          </w:p>
          <w:sdt>
            <w:sdtPr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id w:val="2124810505"/>
              <w:showingPlcHdr/>
              <w:picture/>
            </w:sdtPr>
            <w:sdtEndPr/>
            <w:sdtContent>
              <w:p w14:paraId="4F288F92" w14:textId="077CAAFE" w:rsidR="0007758E" w:rsidRPr="00D40845" w:rsidRDefault="0007758E" w:rsidP="0007758E">
                <w:pPr>
                  <w:tabs>
                    <w:tab w:val="left" w:pos="2445"/>
                  </w:tabs>
                  <w:spacing w:after="0" w:line="240" w:lineRule="auto"/>
                  <w:rPr>
                    <w:rFonts w:ascii="Marianne Light" w:eastAsia="Times New Roman" w:hAnsi="Marianne Light" w:cs="Times New Roman"/>
                    <w:sz w:val="18"/>
                    <w:szCs w:val="18"/>
                    <w:lang w:eastAsia="fr-FR"/>
                  </w:rPr>
                </w:pPr>
                <w:r>
                  <w:rPr>
                    <w:rFonts w:ascii="Marianne Light" w:eastAsia="Times New Roman" w:hAnsi="Marianne Light" w:cs="Times New Roman"/>
                    <w:noProof/>
                    <w:sz w:val="18"/>
                    <w:szCs w:val="18"/>
                    <w:lang w:eastAsia="fr-FR"/>
                  </w:rPr>
                  <w:drawing>
                    <wp:inline distT="0" distB="0" distL="0" distR="0" wp14:anchorId="4519C683" wp14:editId="0DB8D980">
                      <wp:extent cx="1267460" cy="1267460"/>
                      <wp:effectExtent l="0" t="0" r="8890" b="8890"/>
                      <wp:docPr id="4" name="Imag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67460" cy="126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410" w:type="dxa"/>
            <w:shd w:val="clear" w:color="auto" w:fill="auto"/>
          </w:tcPr>
          <w:p w14:paraId="6218C5EE" w14:textId="6AAF61FB" w:rsidR="00064CA1" w:rsidRPr="00D40845" w:rsidRDefault="00224490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92098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3</w:t>
            </w:r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vertAlign w:val="superscript"/>
                <w:lang w:eastAsia="fr-FR"/>
              </w:rPr>
              <w:t>e</w:t>
            </w:r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générale</w:t>
            </w:r>
          </w:p>
          <w:p w14:paraId="6B6E18E5" w14:textId="6C25854E" w:rsidR="00064CA1" w:rsidRPr="00D40845" w:rsidRDefault="00224490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-25560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3</w:t>
            </w:r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vertAlign w:val="superscript"/>
                <w:lang w:eastAsia="fr-FR"/>
              </w:rPr>
              <w:t>e</w:t>
            </w:r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="00E24DC3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prépa </w:t>
            </w:r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métiers</w:t>
            </w:r>
          </w:p>
          <w:p w14:paraId="79BDF66F" w14:textId="4C31437F" w:rsidR="00064CA1" w:rsidRPr="00D40845" w:rsidRDefault="00224490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148658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3</w:t>
            </w:r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vertAlign w:val="superscript"/>
                <w:lang w:eastAsia="fr-FR"/>
              </w:rPr>
              <w:t>e</w:t>
            </w:r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SEGPA</w:t>
            </w:r>
          </w:p>
          <w:p w14:paraId="07A3FA3C" w14:textId="121A22FC" w:rsidR="00064CA1" w:rsidRPr="00D40845" w:rsidRDefault="00224490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-33137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3</w:t>
            </w:r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vertAlign w:val="superscript"/>
                <w:lang w:eastAsia="fr-FR"/>
              </w:rPr>
              <w:t>e</w:t>
            </w:r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="00CB4704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ens</w:t>
            </w:r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. </w:t>
            </w:r>
            <w:r w:rsidR="00D40845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Agricole</w:t>
            </w:r>
          </w:p>
          <w:p w14:paraId="38C397A7" w14:textId="48A2D704" w:rsidR="00064CA1" w:rsidRPr="00D40845" w:rsidRDefault="00224490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-171664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3</w:t>
            </w:r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vertAlign w:val="superscript"/>
                <w:lang w:eastAsia="fr-FR"/>
              </w:rPr>
              <w:t>e</w:t>
            </w:r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ULIS</w:t>
            </w:r>
          </w:p>
          <w:p w14:paraId="429DC2ED" w14:textId="3BFD88ED" w:rsidR="00B26D20" w:rsidRPr="00D40845" w:rsidRDefault="00224490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-71435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B26D20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2</w:t>
            </w:r>
            <w:r w:rsidR="00B26D20" w:rsidRPr="00D40845">
              <w:rPr>
                <w:rFonts w:ascii="Marianne Light" w:eastAsia="Times New Roman" w:hAnsi="Marianne Light" w:cs="Times New Roman"/>
                <w:sz w:val="18"/>
                <w:szCs w:val="18"/>
                <w:vertAlign w:val="superscript"/>
                <w:lang w:eastAsia="fr-FR"/>
              </w:rPr>
              <w:t>de</w:t>
            </w:r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="00B26D20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GT</w:t>
            </w:r>
          </w:p>
          <w:p w14:paraId="394BCF19" w14:textId="523EABBF" w:rsidR="00B26D20" w:rsidRPr="00D40845" w:rsidRDefault="00224490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-80184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B26D20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2</w:t>
            </w:r>
            <w:r w:rsidR="00B26D20" w:rsidRPr="00D40845">
              <w:rPr>
                <w:rFonts w:ascii="Marianne Light" w:eastAsia="Times New Roman" w:hAnsi="Marianne Light" w:cs="Times New Roman"/>
                <w:sz w:val="18"/>
                <w:szCs w:val="18"/>
                <w:vertAlign w:val="superscript"/>
                <w:lang w:eastAsia="fr-FR"/>
              </w:rPr>
              <w:t>de</w:t>
            </w:r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="00B26D20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Pro</w:t>
            </w:r>
          </w:p>
          <w:p w14:paraId="2C54B31F" w14:textId="7BEC3E4B" w:rsidR="00064CA1" w:rsidRPr="00D40845" w:rsidRDefault="00224490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55027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Non scolarisé</w:t>
            </w:r>
          </w:p>
          <w:p w14:paraId="48687936" w14:textId="5F538A01" w:rsidR="00064CA1" w:rsidRPr="00D40845" w:rsidRDefault="00224490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-894882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Autre</w:t>
            </w:r>
            <w:r w:rsidR="00064CA1"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="00064CA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:</w:t>
            </w:r>
          </w:p>
          <w:p w14:paraId="52FDE418" w14:textId="77777777" w:rsidR="00B26D20" w:rsidRPr="00D40845" w:rsidRDefault="00B26D20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</w:p>
          <w:p w14:paraId="7124474E" w14:textId="77777777" w:rsidR="00064CA1" w:rsidRPr="00D40845" w:rsidRDefault="00064CA1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Langues suivies</w:t>
            </w:r>
            <w:r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:</w:t>
            </w:r>
          </w:p>
          <w:p w14:paraId="31D8A90F" w14:textId="1E69E65D" w:rsidR="00B26D20" w:rsidRPr="00D40845" w:rsidRDefault="00064CA1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LV1</w:t>
            </w:r>
            <w:r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:</w:t>
            </w:r>
            <w:r w:rsidR="00224490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="0007758E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-4868345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7758E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FDA766B" w14:textId="7C37138D" w:rsidR="00064CA1" w:rsidRPr="00D40845" w:rsidRDefault="00064CA1" w:rsidP="00D7580F">
            <w:pPr>
              <w:tabs>
                <w:tab w:val="left" w:pos="2445"/>
              </w:tabs>
              <w:spacing w:after="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LV2</w:t>
            </w:r>
            <w:r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:</w:t>
            </w:r>
            <w:r w:rsidR="00224490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="0007758E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13721122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7758E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064CA1" w:rsidRPr="00932097" w14:paraId="5EEBA9F3" w14:textId="77777777" w:rsidTr="006001D6">
        <w:trPr>
          <w:trHeight w:val="837"/>
        </w:trPr>
        <w:tc>
          <w:tcPr>
            <w:tcW w:w="9356" w:type="dxa"/>
            <w:shd w:val="clear" w:color="auto" w:fill="auto"/>
          </w:tcPr>
          <w:p w14:paraId="57F2E874" w14:textId="64E30C2B" w:rsidR="006C1399" w:rsidRPr="00D40845" w:rsidRDefault="00064CA1" w:rsidP="00D7580F">
            <w:pPr>
              <w:tabs>
                <w:tab w:val="left" w:pos="2445"/>
              </w:tabs>
              <w:spacing w:after="4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DECISION D’ORIENTATION DU CHEF D’</w:t>
            </w:r>
            <w:r w:rsidR="00A97E8E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É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TABLISSEMENT AU 3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vertAlign w:val="superscript"/>
                <w:lang w:eastAsia="fr-FR"/>
              </w:rPr>
              <w:t>e</w:t>
            </w:r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TRIMESTRE</w:t>
            </w:r>
            <w:r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:</w:t>
            </w:r>
          </w:p>
          <w:p w14:paraId="1CCC9DC2" w14:textId="5FE8E737" w:rsidR="00064CA1" w:rsidRPr="00D40845" w:rsidRDefault="00064CA1" w:rsidP="00D7580F">
            <w:pPr>
              <w:tabs>
                <w:tab w:val="left" w:pos="2445"/>
              </w:tabs>
              <w:spacing w:after="4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="006C139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Palier 3</w:t>
            </w:r>
            <w:r w:rsidR="006C1399" w:rsidRPr="00D40845">
              <w:rPr>
                <w:rFonts w:ascii="Marianne Light" w:eastAsia="Times New Roman" w:hAnsi="Marianne Light" w:cs="Times New Roman"/>
                <w:sz w:val="18"/>
                <w:szCs w:val="18"/>
                <w:vertAlign w:val="superscript"/>
                <w:lang w:eastAsia="fr-FR"/>
              </w:rPr>
              <w:t>e</w:t>
            </w:r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="006C139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: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56492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2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vertAlign w:val="superscript"/>
                <w:lang w:eastAsia="fr-FR"/>
              </w:rPr>
              <w:t>de</w:t>
            </w:r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générale et technologique  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127451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2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vertAlign w:val="superscript"/>
                <w:lang w:eastAsia="fr-FR"/>
              </w:rPr>
              <w:t>de</w:t>
            </w:r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professionnelle 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152381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1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vertAlign w:val="superscript"/>
                <w:lang w:eastAsia="fr-FR"/>
              </w:rPr>
              <w:t>re</w:t>
            </w:r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année de CAP </w:t>
            </w:r>
          </w:p>
          <w:p w14:paraId="70CCD95D" w14:textId="655A7AD5" w:rsidR="00064CA1" w:rsidRPr="00D40845" w:rsidRDefault="006C1399" w:rsidP="0007758E">
            <w:pPr>
              <w:tabs>
                <w:tab w:val="left" w:pos="2445"/>
              </w:tabs>
              <w:spacing w:before="60" w:after="40" w:line="240" w:lineRule="auto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Palier 2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vertAlign w:val="superscript"/>
                <w:lang w:eastAsia="fr-FR"/>
              </w:rPr>
              <w:t>de</w:t>
            </w:r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GT</w:t>
            </w:r>
            <w:r w:rsidRPr="00D40845">
              <w:rPr>
                <w:rFonts w:ascii="Calibri" w:eastAsia="Times New Roman" w:hAnsi="Calibri" w:cs="Calibri"/>
                <w:sz w:val="18"/>
                <w:szCs w:val="18"/>
                <w:lang w:eastAsia="fr-FR"/>
              </w:rPr>
              <w:t> 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: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167213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1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vertAlign w:val="superscript"/>
                <w:lang w:eastAsia="fr-FR"/>
              </w:rPr>
              <w:t>re</w:t>
            </w:r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technologique, série</w:t>
            </w:r>
            <w:r w:rsidR="008F3597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 :</w:t>
            </w:r>
            <w:r w:rsidR="0007758E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…………………         </w:t>
            </w:r>
            <w:r w:rsidR="006E6B51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  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879830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58E"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fr-FR"/>
                  </w:rPr>
                  <w:t>☐</w:t>
                </w:r>
              </w:sdtContent>
            </w:sdt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 1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vertAlign w:val="superscript"/>
                <w:lang w:eastAsia="fr-FR"/>
              </w:rPr>
              <w:t>re</w:t>
            </w:r>
            <w:r w:rsidR="00CD0AB9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générale</w:t>
            </w:r>
          </w:p>
        </w:tc>
        <w:tc>
          <w:tcPr>
            <w:tcW w:w="6095" w:type="dxa"/>
            <w:gridSpan w:val="2"/>
            <w:shd w:val="clear" w:color="auto" w:fill="auto"/>
          </w:tcPr>
          <w:p w14:paraId="7DBBC655" w14:textId="77777777" w:rsidR="00064CA1" w:rsidRPr="00D40845" w:rsidRDefault="00064CA1" w:rsidP="00D7580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ZONE GEOGRAPHIQUE DE RESIDENCE DE L’ELEVE</w:t>
            </w:r>
          </w:p>
          <w:p w14:paraId="27B4AD55" w14:textId="77777777" w:rsidR="001851A8" w:rsidRPr="00D40845" w:rsidRDefault="001851A8" w:rsidP="00D7580F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</w:p>
          <w:p w14:paraId="596A527F" w14:textId="12831996" w:rsidR="00064CA1" w:rsidRPr="00D40845" w:rsidRDefault="00064CA1" w:rsidP="0007758E">
            <w:pPr>
              <w:tabs>
                <w:tab w:val="left" w:pos="2445"/>
              </w:tabs>
              <w:spacing w:after="0" w:line="240" w:lineRule="auto"/>
              <w:jc w:val="center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Code</w:t>
            </w:r>
            <w:r w:rsidR="00877FA0"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> :</w:t>
            </w:r>
            <w:r w:rsidR="00224490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r w:rsidRPr="00D40845"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  <w:t xml:space="preserve"> </w:t>
            </w:r>
            <w:sdt>
              <w:sdtPr>
                <w:rPr>
                  <w:rFonts w:ascii="Marianne Light" w:eastAsia="Times New Roman" w:hAnsi="Marianne Light" w:cs="Times New Roman"/>
                  <w:sz w:val="18"/>
                  <w:szCs w:val="18"/>
                  <w:lang w:eastAsia="fr-FR"/>
                </w:rPr>
                <w:id w:val="137465297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7758E" w:rsidRPr="00990260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14:paraId="0F9474D6" w14:textId="1E199291" w:rsidR="008F3597" w:rsidRPr="00D40845" w:rsidRDefault="008F3597" w:rsidP="00D7580F">
      <w:pPr>
        <w:tabs>
          <w:tab w:val="left" w:pos="1385"/>
        </w:tabs>
        <w:spacing w:after="0" w:line="240" w:lineRule="auto"/>
        <w:rPr>
          <w:rFonts w:ascii="Marianne Light" w:eastAsia="Times New Roman" w:hAnsi="Marianne Light" w:cs="Times New Roman"/>
          <w:sz w:val="18"/>
          <w:szCs w:val="18"/>
          <w:lang w:eastAsia="fr-FR"/>
        </w:rPr>
      </w:pPr>
    </w:p>
    <w:p w14:paraId="66CCE7E4" w14:textId="795A59AE" w:rsidR="00914B48" w:rsidRPr="00D40845" w:rsidRDefault="007A76C8" w:rsidP="00D7580F">
      <w:pPr>
        <w:pBdr>
          <w:top w:val="thinThickSmallGap" w:sz="24" w:space="3" w:color="FF0000"/>
          <w:left w:val="thinThickSmallGap" w:sz="24" w:space="0" w:color="FF0000"/>
          <w:bottom w:val="thickThinSmallGap" w:sz="24" w:space="1" w:color="FF0000"/>
          <w:right w:val="thickThinSmallGap" w:sz="24" w:space="3" w:color="FF0000"/>
        </w:pBdr>
        <w:shd w:val="clear" w:color="auto" w:fill="FFFFFF"/>
        <w:spacing w:after="0" w:line="240" w:lineRule="auto"/>
        <w:jc w:val="both"/>
        <w:rPr>
          <w:rFonts w:ascii="Archive" w:hAnsi="Archive"/>
          <w:b/>
          <w:color w:val="FF0000"/>
          <w:sz w:val="18"/>
          <w:szCs w:val="18"/>
        </w:rPr>
      </w:pPr>
      <w:r w:rsidRPr="00D40845">
        <w:rPr>
          <w:rFonts w:ascii="Marianne" w:hAnsi="Marianne"/>
          <w:sz w:val="18"/>
          <w:szCs w:val="18"/>
        </w:rPr>
        <w:t>L</w:t>
      </w:r>
      <w:r w:rsidR="00914B48" w:rsidRPr="00D40845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es </w:t>
      </w:r>
      <w:r w:rsidRPr="00D40845">
        <w:rPr>
          <w:rFonts w:ascii="Marianne" w:eastAsia="Times New Roman" w:hAnsi="Marianne" w:cs="Times New Roman"/>
          <w:sz w:val="18"/>
          <w:szCs w:val="18"/>
          <w:lang w:eastAsia="fr-FR"/>
        </w:rPr>
        <w:t xml:space="preserve">familles des </w:t>
      </w:r>
      <w:r w:rsidR="00914B48" w:rsidRPr="00D40845">
        <w:rPr>
          <w:rFonts w:ascii="Marianne" w:eastAsia="Times New Roman" w:hAnsi="Marianne" w:cs="Times New Roman"/>
          <w:sz w:val="18"/>
          <w:szCs w:val="18"/>
          <w:lang w:eastAsia="fr-FR"/>
        </w:rPr>
        <w:t>candidats scolarisés en 3</w:t>
      </w:r>
      <w:r w:rsidR="00914B48" w:rsidRPr="00D40845">
        <w:rPr>
          <w:rFonts w:ascii="Marianne" w:eastAsia="Times New Roman" w:hAnsi="Marianne" w:cs="Times New Roman"/>
          <w:sz w:val="18"/>
          <w:szCs w:val="18"/>
          <w:vertAlign w:val="superscript"/>
          <w:lang w:eastAsia="fr-FR"/>
        </w:rPr>
        <w:t>e</w:t>
      </w:r>
      <w:r w:rsidR="00914B48"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 xml:space="preserve"> en établissement public o</w:t>
      </w:r>
      <w:r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>u privé peuvent</w:t>
      </w:r>
      <w:r w:rsidR="00914B48"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 xml:space="preserve"> </w:t>
      </w:r>
      <w:r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>saisir l</w:t>
      </w:r>
      <w:r w:rsidR="00FD20ED"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 xml:space="preserve">es vœux via </w:t>
      </w:r>
      <w:r w:rsidR="00914B48"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>le</w:t>
      </w:r>
      <w:r w:rsidR="00FD4A80">
        <w:rPr>
          <w:rFonts w:ascii="Marianne Light" w:eastAsia="Times New Roman" w:hAnsi="Marianne Light" w:cs="Times New Roman"/>
          <w:sz w:val="18"/>
          <w:szCs w:val="18"/>
          <w:lang w:eastAsia="fr-FR"/>
        </w:rPr>
        <w:t>s</w:t>
      </w:r>
      <w:r w:rsidR="00914B48"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 xml:space="preserve"> </w:t>
      </w:r>
      <w:r w:rsidR="00FD4A80">
        <w:rPr>
          <w:rFonts w:ascii="Marianne Light" w:eastAsia="Times New Roman" w:hAnsi="Marianne Light" w:cs="Times New Roman"/>
          <w:sz w:val="18"/>
          <w:szCs w:val="18"/>
          <w:lang w:eastAsia="fr-FR"/>
        </w:rPr>
        <w:t>s</w:t>
      </w:r>
      <w:r w:rsidR="00914B48"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>ervice</w:t>
      </w:r>
      <w:r w:rsidR="00FD4A80">
        <w:rPr>
          <w:rFonts w:ascii="Marianne Light" w:eastAsia="Times New Roman" w:hAnsi="Marianne Light" w:cs="Times New Roman"/>
          <w:sz w:val="18"/>
          <w:szCs w:val="18"/>
          <w:lang w:eastAsia="fr-FR"/>
        </w:rPr>
        <w:t>s</w:t>
      </w:r>
      <w:r w:rsidR="00914B48"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 xml:space="preserve"> en ligne </w:t>
      </w:r>
      <w:r w:rsidR="00FD20ED"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>en se connectant à leur compte Educonnect</w:t>
      </w:r>
      <w:r w:rsidR="00914B48"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 xml:space="preserve">. </w:t>
      </w:r>
    </w:p>
    <w:p w14:paraId="1886AF52" w14:textId="70256CD4" w:rsidR="00914B48" w:rsidRPr="00D40845" w:rsidRDefault="00914B48" w:rsidP="00D7580F">
      <w:pPr>
        <w:pBdr>
          <w:top w:val="thinThickSmallGap" w:sz="24" w:space="3" w:color="FF0000"/>
          <w:left w:val="thinThickSmallGap" w:sz="24" w:space="0" w:color="FF0000"/>
          <w:bottom w:val="thickThinSmallGap" w:sz="24" w:space="1" w:color="FF0000"/>
          <w:right w:val="thickThinSmallGap" w:sz="24" w:space="3" w:color="FF0000"/>
        </w:pBdr>
        <w:shd w:val="clear" w:color="auto" w:fill="FFFFFF"/>
        <w:spacing w:after="0" w:line="240" w:lineRule="auto"/>
        <w:jc w:val="both"/>
        <w:rPr>
          <w:rFonts w:ascii="Marianne Light" w:eastAsia="Times New Roman" w:hAnsi="Marianne Light" w:cs="Times New Roman"/>
          <w:sz w:val="18"/>
          <w:szCs w:val="18"/>
          <w:lang w:eastAsia="fr-FR"/>
        </w:rPr>
      </w:pPr>
      <w:r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>Pour les autres candidats, la saisie des vœux d’affectation est faite par les établissements à qui la fiche préparatoire doit être transmise.</w:t>
      </w:r>
    </w:p>
    <w:p w14:paraId="4FD6640E" w14:textId="1102A95B" w:rsidR="008F3597" w:rsidRPr="00D40845" w:rsidRDefault="0071493C" w:rsidP="00D7580F">
      <w:pPr>
        <w:pBdr>
          <w:top w:val="thinThickSmallGap" w:sz="24" w:space="3" w:color="FF0000"/>
          <w:left w:val="thinThickSmallGap" w:sz="24" w:space="0" w:color="FF0000"/>
          <w:bottom w:val="thickThinSmallGap" w:sz="24" w:space="1" w:color="FF0000"/>
          <w:right w:val="thickThinSmallGap" w:sz="24" w:space="3" w:color="FF0000"/>
        </w:pBdr>
        <w:shd w:val="clear" w:color="auto" w:fill="FFFFFF"/>
        <w:spacing w:after="0" w:line="240" w:lineRule="auto"/>
        <w:jc w:val="both"/>
        <w:rPr>
          <w:rFonts w:ascii="Marianne Light" w:eastAsia="Times New Roman" w:hAnsi="Marianne Light" w:cs="Times New Roman"/>
          <w:b/>
          <w:sz w:val="18"/>
          <w:szCs w:val="18"/>
          <w:lang w:eastAsia="fr-FR"/>
        </w:rPr>
      </w:pPr>
      <w:r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>Il est possible de formuler 10</w:t>
      </w:r>
      <w:r w:rsidR="00064CA1"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 xml:space="preserve"> vœux au maximum </w:t>
      </w:r>
      <w:r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>dans l’académie de Lyon, plus</w:t>
      </w:r>
      <w:r w:rsidR="00064CA1"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 xml:space="preserve"> </w:t>
      </w:r>
      <w:r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>5</w:t>
      </w:r>
      <w:r w:rsidR="00064CA1"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 xml:space="preserve"> vœux maximum </w:t>
      </w:r>
      <w:r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>hors</w:t>
      </w:r>
      <w:r w:rsidR="00064CA1" w:rsidRPr="00D40845">
        <w:rPr>
          <w:rFonts w:ascii="Marianne Light" w:eastAsia="Times New Roman" w:hAnsi="Marianne Light" w:cs="Times New Roman"/>
          <w:sz w:val="18"/>
          <w:szCs w:val="18"/>
          <w:lang w:eastAsia="fr-FR"/>
        </w:rPr>
        <w:t xml:space="preserve"> académie</w:t>
      </w:r>
      <w:r w:rsidR="00064CA1" w:rsidRPr="00D40845">
        <w:rPr>
          <w:rFonts w:ascii="Marianne Light" w:eastAsia="Times New Roman" w:hAnsi="Marianne Light" w:cs="Times New Roman"/>
          <w:b/>
          <w:sz w:val="18"/>
          <w:szCs w:val="18"/>
          <w:lang w:eastAsia="fr-FR"/>
        </w:rPr>
        <w:t xml:space="preserve">. </w:t>
      </w:r>
      <w:r w:rsidR="00064CA1" w:rsidRPr="00D40845">
        <w:rPr>
          <w:rFonts w:ascii="Marianne" w:eastAsia="Times New Roman" w:hAnsi="Marianne" w:cs="Times New Roman"/>
          <w:b/>
          <w:sz w:val="18"/>
          <w:szCs w:val="18"/>
          <w:lang w:eastAsia="fr-FR"/>
        </w:rPr>
        <w:t xml:space="preserve">Ils doivent être classés dans l’ordre </w:t>
      </w:r>
      <w:r w:rsidR="00A97E8E" w:rsidRPr="00D40845">
        <w:rPr>
          <w:rFonts w:ascii="Marianne" w:eastAsia="Times New Roman" w:hAnsi="Marianne" w:cs="Times New Roman"/>
          <w:b/>
          <w:sz w:val="18"/>
          <w:szCs w:val="18"/>
          <w:lang w:eastAsia="fr-FR"/>
        </w:rPr>
        <w:t>de préférence.</w:t>
      </w:r>
    </w:p>
    <w:tbl>
      <w:tblPr>
        <w:tblW w:w="1559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939"/>
        <w:gridCol w:w="487"/>
        <w:gridCol w:w="265"/>
        <w:gridCol w:w="1066"/>
        <w:gridCol w:w="526"/>
        <w:gridCol w:w="109"/>
        <w:gridCol w:w="1168"/>
        <w:gridCol w:w="249"/>
        <w:gridCol w:w="219"/>
        <w:gridCol w:w="206"/>
        <w:gridCol w:w="1437"/>
        <w:gridCol w:w="425"/>
        <w:gridCol w:w="992"/>
        <w:gridCol w:w="426"/>
        <w:gridCol w:w="992"/>
        <w:gridCol w:w="425"/>
        <w:gridCol w:w="1701"/>
        <w:gridCol w:w="425"/>
        <w:gridCol w:w="2552"/>
        <w:gridCol w:w="425"/>
      </w:tblGrid>
      <w:tr w:rsidR="000C29BC" w:rsidRPr="00017ECE" w14:paraId="05672723" w14:textId="77777777" w:rsidTr="00FA7AE7">
        <w:trPr>
          <w:gridAfter w:val="8"/>
          <w:wAfter w:w="7938" w:type="dxa"/>
          <w:trHeight w:val="117"/>
        </w:trPr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</w:tcPr>
          <w:p w14:paraId="4715FD7F" w14:textId="77777777" w:rsidR="000C29BC" w:rsidRPr="00932097" w:rsidRDefault="000C29BC" w:rsidP="00D7580F">
            <w:pPr>
              <w:tabs>
                <w:tab w:val="left" w:pos="219"/>
                <w:tab w:val="left" w:pos="2479"/>
              </w:tabs>
              <w:spacing w:after="0" w:line="240" w:lineRule="auto"/>
              <w:jc w:val="center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6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2FB885" w14:textId="77777777" w:rsidR="000C29BC" w:rsidRPr="00D40845" w:rsidRDefault="000C29BC" w:rsidP="00D7580F">
            <w:pPr>
              <w:tabs>
                <w:tab w:val="left" w:pos="219"/>
                <w:tab w:val="left" w:pos="2479"/>
              </w:tabs>
              <w:spacing w:after="0" w:line="240" w:lineRule="auto"/>
              <w:jc w:val="center"/>
              <w:rPr>
                <w:rFonts w:ascii="Marianne Light" w:eastAsia="Times New Roman" w:hAnsi="Marianne Light" w:cs="Times New Roman"/>
                <w:sz w:val="18"/>
                <w:szCs w:val="18"/>
                <w:lang w:eastAsia="fr-FR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C704BA" w14:textId="77777777" w:rsidR="000C29BC" w:rsidRPr="00932097" w:rsidRDefault="000C29BC" w:rsidP="00D7580F">
            <w:pPr>
              <w:tabs>
                <w:tab w:val="left" w:pos="219"/>
                <w:tab w:val="left" w:pos="2479"/>
              </w:tabs>
              <w:spacing w:after="0" w:line="240" w:lineRule="auto"/>
              <w:jc w:val="center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067C48" w14:textId="77777777" w:rsidR="000C29BC" w:rsidRPr="00017ECE" w:rsidRDefault="000C29BC" w:rsidP="00D7580F">
            <w:pPr>
              <w:tabs>
                <w:tab w:val="left" w:pos="219"/>
                <w:tab w:val="left" w:pos="2479"/>
              </w:tabs>
              <w:spacing w:after="0" w:line="240" w:lineRule="auto"/>
              <w:jc w:val="center"/>
              <w:rPr>
                <w:rFonts w:ascii="Marianne Light" w:eastAsia="Times New Roman" w:hAnsi="Marianne Light" w:cs="Times New Roman"/>
                <w:sz w:val="12"/>
                <w:szCs w:val="12"/>
                <w:lang w:eastAsia="fr-FR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EFF74" w14:textId="77777777" w:rsidR="000C29BC" w:rsidRPr="00932097" w:rsidRDefault="000C29BC" w:rsidP="00D7580F">
            <w:pPr>
              <w:tabs>
                <w:tab w:val="left" w:pos="219"/>
                <w:tab w:val="left" w:pos="2479"/>
              </w:tabs>
              <w:spacing w:after="0" w:line="240" w:lineRule="auto"/>
              <w:jc w:val="center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434D5" w14:textId="77777777" w:rsidR="000C29BC" w:rsidRPr="00932097" w:rsidRDefault="000C29BC" w:rsidP="00D7580F">
            <w:pPr>
              <w:tabs>
                <w:tab w:val="left" w:pos="219"/>
                <w:tab w:val="left" w:pos="2479"/>
              </w:tabs>
              <w:spacing w:after="0" w:line="240" w:lineRule="auto"/>
              <w:jc w:val="center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</w:p>
        </w:tc>
      </w:tr>
      <w:tr w:rsidR="00FA7AE7" w:rsidRPr="000443EE" w14:paraId="41923C40" w14:textId="77777777" w:rsidTr="00FA7AE7">
        <w:trPr>
          <w:trHeight w:val="394"/>
        </w:trPr>
        <w:tc>
          <w:tcPr>
            <w:tcW w:w="15593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053F03" w14:textId="77777777" w:rsidR="00FA7AE7" w:rsidRPr="00932097" w:rsidRDefault="00FA7AE7" w:rsidP="00D7580F">
            <w:pPr>
              <w:tabs>
                <w:tab w:val="left" w:pos="219"/>
                <w:tab w:val="left" w:pos="2479"/>
              </w:tabs>
              <w:spacing w:after="0" w:line="240" w:lineRule="auto"/>
              <w:jc w:val="center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  <w:r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É</w:t>
            </w: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VALUATION DES ELEVES</w:t>
            </w:r>
            <w:r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 xml:space="preserve"> </w:t>
            </w: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(voir guide AFFELNET)</w:t>
            </w:r>
          </w:p>
          <w:p w14:paraId="734F3ADE" w14:textId="77777777" w:rsidR="00FA7AE7" w:rsidRPr="000443EE" w:rsidRDefault="00FA7AE7" w:rsidP="00D7580F">
            <w:pPr>
              <w:tabs>
                <w:tab w:val="left" w:pos="1134"/>
              </w:tabs>
              <w:spacing w:after="0" w:line="240" w:lineRule="auto"/>
              <w:ind w:left="17" w:right="-108"/>
              <w:jc w:val="both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  <w:r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À</w:t>
            </w: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 xml:space="preserve"> compléter</w:t>
            </w:r>
            <w:r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 xml:space="preserve"> par l’établissement d’origine </w:t>
            </w:r>
            <w:r w:rsidRPr="009D24E3">
              <w:rPr>
                <w:rFonts w:ascii="Marianne" w:eastAsia="Times New Roman" w:hAnsi="Marianne" w:cs="Times New Roman"/>
                <w:sz w:val="16"/>
                <w:szCs w:val="16"/>
                <w:lang w:eastAsia="fr-FR"/>
              </w:rPr>
              <w:t>sauf</w:t>
            </w: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 xml:space="preserve">pour l’entrée en </w:t>
            </w:r>
            <w:r w:rsidRPr="00D44735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1</w:t>
            </w:r>
            <w:r w:rsidRPr="008F3597">
              <w:rPr>
                <w:rFonts w:ascii="Marianne Light" w:eastAsia="Times New Roman" w:hAnsi="Marianne Light" w:cs="Times New Roman"/>
                <w:sz w:val="16"/>
                <w:szCs w:val="16"/>
                <w:vertAlign w:val="superscript"/>
                <w:lang w:eastAsia="fr-FR"/>
              </w:rPr>
              <w:t>re</w:t>
            </w:r>
            <w:r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 xml:space="preserve"> générale ou </w:t>
            </w: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si l’évaluation 20</w:t>
            </w:r>
            <w:r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25</w:t>
            </w: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-202</w:t>
            </w:r>
            <w:r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6</w:t>
            </w: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 xml:space="preserve"> de l’élève est saisie dans le LSU de l’académie de Lyon</w:t>
            </w:r>
          </w:p>
        </w:tc>
      </w:tr>
      <w:tr w:rsidR="00FA7AE7" w:rsidRPr="008A2F01" w14:paraId="7EDAD8D9" w14:textId="77777777" w:rsidTr="00FA7AE7">
        <w:tc>
          <w:tcPr>
            <w:tcW w:w="15593" w:type="dxa"/>
            <w:gridSpan w:val="21"/>
            <w:tcBorders>
              <w:top w:val="nil"/>
            </w:tcBorders>
            <w:shd w:val="clear" w:color="auto" w:fill="B4C6E7" w:themeFill="accent5" w:themeFillTint="66"/>
            <w:vAlign w:val="center"/>
          </w:tcPr>
          <w:p w14:paraId="221E48C8" w14:textId="77777777" w:rsidR="00FA7AE7" w:rsidRPr="008A2F01" w:rsidRDefault="00FA7AE7" w:rsidP="00D7580F">
            <w:pPr>
              <w:pBdr>
                <w:top w:val="single" w:sz="4" w:space="1" w:color="auto"/>
              </w:pBdr>
              <w:tabs>
                <w:tab w:val="left" w:pos="1134"/>
                <w:tab w:val="center" w:pos="11766"/>
              </w:tabs>
              <w:spacing w:after="0" w:line="240" w:lineRule="auto"/>
              <w:rPr>
                <w:rFonts w:ascii="Marianne Light" w:eastAsia="Times New Roman" w:hAnsi="Marianne Light" w:cs="Times New Roman"/>
                <w:b/>
                <w:sz w:val="16"/>
                <w:szCs w:val="16"/>
                <w:lang w:eastAsia="fr-FR"/>
              </w:rPr>
            </w:pPr>
            <w:r w:rsidRPr="008A2F01">
              <w:rPr>
                <w:rFonts w:ascii="Marianne Light" w:eastAsia="Times New Roman" w:hAnsi="Marianne Light" w:cs="Times New Roman"/>
                <w:b/>
                <w:sz w:val="16"/>
                <w:szCs w:val="16"/>
                <w:lang w:eastAsia="fr-FR"/>
              </w:rPr>
              <w:t xml:space="preserve">Saisir la moyenne annuelle des notes </w:t>
            </w:r>
          </w:p>
        </w:tc>
      </w:tr>
      <w:tr w:rsidR="00FA7AE7" w:rsidRPr="00932097" w14:paraId="593FBA07" w14:textId="77777777" w:rsidTr="00FA7AE7">
        <w:trPr>
          <w:trHeight w:val="283"/>
        </w:trPr>
        <w:tc>
          <w:tcPr>
            <w:tcW w:w="1498" w:type="dxa"/>
            <w:gridSpan w:val="2"/>
            <w:shd w:val="clear" w:color="auto" w:fill="auto"/>
          </w:tcPr>
          <w:p w14:paraId="2CBE05E1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Français</w:t>
            </w:r>
          </w:p>
        </w:tc>
        <w:tc>
          <w:tcPr>
            <w:tcW w:w="487" w:type="dxa"/>
            <w:shd w:val="clear" w:color="auto" w:fill="auto"/>
          </w:tcPr>
          <w:p w14:paraId="10F444C2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14:paraId="05FE8CEA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Maths</w:t>
            </w:r>
          </w:p>
        </w:tc>
        <w:tc>
          <w:tcPr>
            <w:tcW w:w="526" w:type="dxa"/>
            <w:shd w:val="clear" w:color="auto" w:fill="auto"/>
          </w:tcPr>
          <w:p w14:paraId="11709699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14:paraId="274E17CB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H-Géo</w:t>
            </w:r>
          </w:p>
        </w:tc>
        <w:tc>
          <w:tcPr>
            <w:tcW w:w="468" w:type="dxa"/>
            <w:gridSpan w:val="2"/>
            <w:shd w:val="clear" w:color="auto" w:fill="auto"/>
          </w:tcPr>
          <w:p w14:paraId="79F380AA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643" w:type="dxa"/>
            <w:gridSpan w:val="2"/>
            <w:shd w:val="clear" w:color="auto" w:fill="auto"/>
          </w:tcPr>
          <w:p w14:paraId="0D9BE343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  <w:r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Enseignement Morale et Civique</w:t>
            </w:r>
          </w:p>
        </w:tc>
        <w:tc>
          <w:tcPr>
            <w:tcW w:w="425" w:type="dxa"/>
            <w:shd w:val="clear" w:color="auto" w:fill="auto"/>
          </w:tcPr>
          <w:p w14:paraId="306A2B3A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14:paraId="74091826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LV1</w:t>
            </w:r>
          </w:p>
        </w:tc>
        <w:tc>
          <w:tcPr>
            <w:tcW w:w="426" w:type="dxa"/>
            <w:shd w:val="clear" w:color="auto" w:fill="auto"/>
          </w:tcPr>
          <w:p w14:paraId="1BF05FF8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992" w:type="dxa"/>
          </w:tcPr>
          <w:p w14:paraId="6F9E71CD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LV2</w:t>
            </w:r>
          </w:p>
        </w:tc>
        <w:tc>
          <w:tcPr>
            <w:tcW w:w="425" w:type="dxa"/>
          </w:tcPr>
          <w:p w14:paraId="2C80B4F8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701" w:type="dxa"/>
          </w:tcPr>
          <w:p w14:paraId="60AB4C5C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EPS</w:t>
            </w:r>
          </w:p>
        </w:tc>
        <w:tc>
          <w:tcPr>
            <w:tcW w:w="425" w:type="dxa"/>
          </w:tcPr>
          <w:p w14:paraId="269D3D17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552" w:type="dxa"/>
          </w:tcPr>
          <w:p w14:paraId="793D62C2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Arts plastiques</w:t>
            </w:r>
          </w:p>
        </w:tc>
        <w:tc>
          <w:tcPr>
            <w:tcW w:w="425" w:type="dxa"/>
          </w:tcPr>
          <w:p w14:paraId="4302B0A6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</w:p>
        </w:tc>
      </w:tr>
      <w:tr w:rsidR="00FA7AE7" w:rsidRPr="00932097" w14:paraId="7310D7E7" w14:textId="77777777" w:rsidTr="00FA7AE7">
        <w:trPr>
          <w:trHeight w:val="373"/>
        </w:trPr>
        <w:tc>
          <w:tcPr>
            <w:tcW w:w="1498" w:type="dxa"/>
            <w:gridSpan w:val="2"/>
            <w:shd w:val="clear" w:color="auto" w:fill="auto"/>
          </w:tcPr>
          <w:p w14:paraId="7CD083B1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Ed. musicale</w:t>
            </w:r>
          </w:p>
        </w:tc>
        <w:tc>
          <w:tcPr>
            <w:tcW w:w="487" w:type="dxa"/>
            <w:shd w:val="clear" w:color="auto" w:fill="auto"/>
          </w:tcPr>
          <w:p w14:paraId="665925BE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331" w:type="dxa"/>
            <w:gridSpan w:val="2"/>
            <w:shd w:val="clear" w:color="auto" w:fill="auto"/>
          </w:tcPr>
          <w:p w14:paraId="0509E163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SVT</w:t>
            </w:r>
          </w:p>
        </w:tc>
        <w:tc>
          <w:tcPr>
            <w:tcW w:w="526" w:type="dxa"/>
            <w:shd w:val="clear" w:color="auto" w:fill="auto"/>
          </w:tcPr>
          <w:p w14:paraId="67185400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14:paraId="2B5B7751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Technologie</w:t>
            </w:r>
          </w:p>
        </w:tc>
        <w:tc>
          <w:tcPr>
            <w:tcW w:w="468" w:type="dxa"/>
            <w:gridSpan w:val="2"/>
            <w:shd w:val="clear" w:color="auto" w:fill="auto"/>
          </w:tcPr>
          <w:p w14:paraId="6EFD26CE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1643" w:type="dxa"/>
            <w:gridSpan w:val="2"/>
            <w:shd w:val="clear" w:color="auto" w:fill="auto"/>
          </w:tcPr>
          <w:p w14:paraId="00C69883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Phys</w:t>
            </w:r>
            <w:r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ique</w:t>
            </w: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-chimie</w:t>
            </w:r>
          </w:p>
        </w:tc>
        <w:tc>
          <w:tcPr>
            <w:tcW w:w="425" w:type="dxa"/>
            <w:shd w:val="clear" w:color="auto" w:fill="auto"/>
          </w:tcPr>
          <w:p w14:paraId="5DD58DD0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2410" w:type="dxa"/>
            <w:gridSpan w:val="3"/>
            <w:shd w:val="clear" w:color="auto" w:fill="auto"/>
          </w:tcPr>
          <w:p w14:paraId="64AE558E" w14:textId="77777777" w:rsidR="00FA7AE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 xml:space="preserve">Biologie écologie </w:t>
            </w:r>
          </w:p>
          <w:p w14:paraId="0F150A98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(3</w:t>
            </w:r>
            <w:r w:rsidRPr="00CD0AB9">
              <w:rPr>
                <w:rFonts w:ascii="Marianne Light" w:eastAsia="Times New Roman" w:hAnsi="Marianne Light" w:cs="Times New Roman"/>
                <w:sz w:val="16"/>
                <w:szCs w:val="16"/>
                <w:vertAlign w:val="superscript"/>
                <w:lang w:eastAsia="fr-FR"/>
              </w:rPr>
              <w:t>e</w:t>
            </w:r>
            <w:r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 xml:space="preserve"> </w:t>
            </w: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agri</w:t>
            </w:r>
            <w:r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cole)</w:t>
            </w:r>
          </w:p>
        </w:tc>
        <w:tc>
          <w:tcPr>
            <w:tcW w:w="425" w:type="dxa"/>
          </w:tcPr>
          <w:p w14:paraId="3544332D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</w:p>
        </w:tc>
        <w:tc>
          <w:tcPr>
            <w:tcW w:w="4678" w:type="dxa"/>
            <w:gridSpan w:val="3"/>
          </w:tcPr>
          <w:p w14:paraId="146C038B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Découverte prof. (3</w:t>
            </w:r>
            <w:r w:rsidRPr="00CD0AB9">
              <w:rPr>
                <w:rFonts w:ascii="Marianne Light" w:eastAsia="Times New Roman" w:hAnsi="Marianne Light" w:cs="Times New Roman"/>
                <w:sz w:val="16"/>
                <w:szCs w:val="16"/>
                <w:vertAlign w:val="superscript"/>
                <w:lang w:eastAsia="fr-FR"/>
              </w:rPr>
              <w:t>e</w:t>
            </w:r>
            <w:r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 xml:space="preserve"> prépa-métiers), enseignements t</w:t>
            </w: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echno</w:t>
            </w:r>
            <w:r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logiques</w:t>
            </w: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 xml:space="preserve"> et pro</w:t>
            </w:r>
            <w:r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fessionnels</w:t>
            </w: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 xml:space="preserve"> (3</w:t>
            </w:r>
            <w:r w:rsidRPr="00CD0AB9">
              <w:rPr>
                <w:rFonts w:ascii="Marianne Light" w:eastAsia="Times New Roman" w:hAnsi="Marianne Light" w:cs="Times New Roman"/>
                <w:sz w:val="16"/>
                <w:szCs w:val="16"/>
                <w:vertAlign w:val="superscript"/>
                <w:lang w:eastAsia="fr-FR"/>
              </w:rPr>
              <w:t>e</w:t>
            </w:r>
            <w:r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 xml:space="preserve"> </w:t>
            </w:r>
            <w:r w:rsidRPr="00932097"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  <w:t>SEGPA)</w:t>
            </w:r>
          </w:p>
        </w:tc>
        <w:tc>
          <w:tcPr>
            <w:tcW w:w="425" w:type="dxa"/>
          </w:tcPr>
          <w:p w14:paraId="0ED095D5" w14:textId="77777777" w:rsidR="00FA7AE7" w:rsidRPr="00932097" w:rsidRDefault="00FA7AE7" w:rsidP="00D7580F">
            <w:pPr>
              <w:spacing w:after="0" w:line="240" w:lineRule="auto"/>
              <w:rPr>
                <w:rFonts w:ascii="Marianne Light" w:eastAsia="Times New Roman" w:hAnsi="Marianne Light" w:cs="Times New Roman"/>
                <w:sz w:val="16"/>
                <w:szCs w:val="16"/>
                <w:lang w:eastAsia="fr-FR"/>
              </w:rPr>
            </w:pPr>
          </w:p>
        </w:tc>
      </w:tr>
    </w:tbl>
    <w:p w14:paraId="0E501609" w14:textId="0614D143" w:rsidR="0059796D" w:rsidRPr="00D40845" w:rsidRDefault="008F3597" w:rsidP="00D7580F">
      <w:pPr>
        <w:rPr>
          <w:rFonts w:ascii="Marianne Light" w:eastAsia="Times New Roman" w:hAnsi="Marianne Light" w:cs="Times New Roman"/>
          <w:b/>
          <w:sz w:val="12"/>
          <w:szCs w:val="12"/>
          <w:lang w:eastAsia="fr-FR"/>
        </w:rPr>
      </w:pPr>
      <w:r>
        <w:rPr>
          <w:rFonts w:ascii="Marianne Light" w:eastAsia="Times New Roman" w:hAnsi="Marianne Light" w:cs="Times New Roman"/>
          <w:b/>
          <w:sz w:val="18"/>
          <w:szCs w:val="18"/>
          <w:lang w:eastAsia="fr-FR"/>
        </w:rPr>
        <w:t>V</w:t>
      </w:r>
      <w:r w:rsidR="001851A8" w:rsidRPr="00932097">
        <w:rPr>
          <w:rFonts w:ascii="Marianne Light" w:eastAsia="Times New Roman" w:hAnsi="Marianne Light" w:cs="Times New Roman"/>
          <w:b/>
          <w:sz w:val="18"/>
          <w:szCs w:val="18"/>
          <w:lang w:eastAsia="fr-FR"/>
        </w:rPr>
        <w:t xml:space="preserve">œux formulés par le candidat, à </w:t>
      </w:r>
      <w:r w:rsidR="00B57A4E" w:rsidRPr="00932097">
        <w:rPr>
          <w:rFonts w:ascii="Marianne Light" w:eastAsia="Times New Roman" w:hAnsi="Marianne Light" w:cs="Times New Roman"/>
          <w:b/>
          <w:sz w:val="18"/>
          <w:szCs w:val="18"/>
          <w:lang w:eastAsia="fr-FR"/>
        </w:rPr>
        <w:t>classer</w:t>
      </w:r>
      <w:r w:rsidR="001851A8" w:rsidRPr="00932097">
        <w:rPr>
          <w:rFonts w:ascii="Marianne Light" w:eastAsia="Times New Roman" w:hAnsi="Marianne Light" w:cs="Times New Roman"/>
          <w:b/>
          <w:sz w:val="18"/>
          <w:szCs w:val="18"/>
          <w:lang w:eastAsia="fr-FR"/>
        </w:rPr>
        <w:t xml:space="preserve"> par ordre de préférence</w:t>
      </w:r>
      <w:r w:rsidR="001851A8" w:rsidRPr="00932097">
        <w:rPr>
          <w:rFonts w:ascii="Calibri" w:eastAsia="Times New Roman" w:hAnsi="Calibri" w:cs="Calibri"/>
          <w:b/>
          <w:sz w:val="18"/>
          <w:szCs w:val="18"/>
          <w:lang w:eastAsia="fr-FR"/>
        </w:rPr>
        <w:t> </w:t>
      </w:r>
      <w:r w:rsidR="001851A8" w:rsidRPr="00932097">
        <w:rPr>
          <w:rFonts w:ascii="Marianne Light" w:eastAsia="Times New Roman" w:hAnsi="Marianne Light" w:cs="Times New Roman"/>
          <w:b/>
          <w:sz w:val="18"/>
          <w:szCs w:val="18"/>
          <w:lang w:eastAsia="fr-FR"/>
        </w:rPr>
        <w:t>:</w:t>
      </w:r>
    </w:p>
    <w:tbl>
      <w:tblPr>
        <w:tblStyle w:val="Grilledutableau"/>
        <w:tblW w:w="15446" w:type="dxa"/>
        <w:tblLook w:val="04A0" w:firstRow="1" w:lastRow="0" w:firstColumn="1" w:lastColumn="0" w:noHBand="0" w:noVBand="1"/>
      </w:tblPr>
      <w:tblGrid>
        <w:gridCol w:w="1003"/>
        <w:gridCol w:w="1969"/>
        <w:gridCol w:w="5528"/>
        <w:gridCol w:w="1134"/>
        <w:gridCol w:w="2127"/>
        <w:gridCol w:w="2126"/>
        <w:gridCol w:w="1559"/>
      </w:tblGrid>
      <w:tr w:rsidR="0059796D" w:rsidRPr="00932097" w14:paraId="492E8578" w14:textId="77777777" w:rsidTr="00E24DC3">
        <w:tc>
          <w:tcPr>
            <w:tcW w:w="1003" w:type="dxa"/>
            <w:shd w:val="clear" w:color="auto" w:fill="BFBFBF" w:themeFill="background1" w:themeFillShade="BF"/>
            <w:vAlign w:val="center"/>
          </w:tcPr>
          <w:p w14:paraId="316A1B15" w14:textId="5802B014" w:rsidR="00B57A4E" w:rsidRPr="004916EF" w:rsidRDefault="006A5C99" w:rsidP="00E0452D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>
              <w:rPr>
                <w:rFonts w:ascii="Marianne Light" w:hAnsi="Marianne Light"/>
                <w:sz w:val="16"/>
                <w:szCs w:val="16"/>
              </w:rPr>
              <w:t>V</w:t>
            </w:r>
            <w:r w:rsidR="00B57A4E" w:rsidRPr="004916EF">
              <w:rPr>
                <w:rFonts w:ascii="Marianne Light" w:hAnsi="Marianne Light"/>
                <w:sz w:val="16"/>
                <w:szCs w:val="16"/>
              </w:rPr>
              <w:t xml:space="preserve">œux </w:t>
            </w:r>
            <w:r w:rsidR="00F901F6">
              <w:rPr>
                <w:rFonts w:ascii="Marianne Light" w:hAnsi="Marianne Light"/>
                <w:sz w:val="16"/>
                <w:szCs w:val="16"/>
              </w:rPr>
              <w:t>*</w:t>
            </w:r>
          </w:p>
        </w:tc>
        <w:tc>
          <w:tcPr>
            <w:tcW w:w="1969" w:type="dxa"/>
            <w:shd w:val="clear" w:color="auto" w:fill="BFBFBF" w:themeFill="background1" w:themeFillShade="BF"/>
            <w:vAlign w:val="center"/>
          </w:tcPr>
          <w:p w14:paraId="4E9DB6DD" w14:textId="77777777" w:rsidR="00B57A4E" w:rsidRPr="004916EF" w:rsidRDefault="00B57A4E" w:rsidP="001851A8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4916EF">
              <w:rPr>
                <w:rFonts w:ascii="Marianne Light" w:hAnsi="Marianne Light"/>
                <w:sz w:val="16"/>
                <w:szCs w:val="16"/>
              </w:rPr>
              <w:t>Type de vœu</w:t>
            </w:r>
            <w:r w:rsidRPr="004916EF">
              <w:rPr>
                <w:rFonts w:ascii="Calibri" w:hAnsi="Calibri" w:cs="Calibri"/>
                <w:sz w:val="16"/>
                <w:szCs w:val="16"/>
              </w:rPr>
              <w:t> </w:t>
            </w:r>
            <w:r w:rsidRPr="004916EF">
              <w:rPr>
                <w:rFonts w:ascii="Marianne Light" w:hAnsi="Marianne Light"/>
                <w:sz w:val="16"/>
                <w:szCs w:val="16"/>
              </w:rPr>
              <w:t>:</w:t>
            </w:r>
          </w:p>
          <w:p w14:paraId="137D2C02" w14:textId="6FB18B3C" w:rsidR="00B57A4E" w:rsidRPr="004916EF" w:rsidRDefault="00B57A4E" w:rsidP="00CD0AB9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4916EF">
              <w:rPr>
                <w:rFonts w:ascii="Marianne Light" w:hAnsi="Marianne Light"/>
                <w:sz w:val="16"/>
                <w:szCs w:val="16"/>
              </w:rPr>
              <w:t>1</w:t>
            </w:r>
            <w:r w:rsidR="004F3DBB" w:rsidRPr="004916EF">
              <w:rPr>
                <w:rFonts w:ascii="Marianne Light" w:hAnsi="Marianne Light"/>
                <w:sz w:val="16"/>
                <w:szCs w:val="16"/>
                <w:vertAlign w:val="superscript"/>
              </w:rPr>
              <w:t>r</w:t>
            </w:r>
            <w:r w:rsidRPr="004916EF">
              <w:rPr>
                <w:rFonts w:ascii="Marianne Light" w:hAnsi="Marianne Light"/>
                <w:sz w:val="16"/>
                <w:szCs w:val="16"/>
                <w:vertAlign w:val="superscript"/>
              </w:rPr>
              <w:t>e</w:t>
            </w:r>
            <w:r w:rsidR="00CD0AB9" w:rsidRPr="004916EF">
              <w:rPr>
                <w:rFonts w:ascii="Marianne Light" w:hAnsi="Marianne Light"/>
                <w:sz w:val="16"/>
                <w:szCs w:val="16"/>
              </w:rPr>
              <w:t xml:space="preserve"> </w:t>
            </w:r>
            <w:r w:rsidRPr="004916EF">
              <w:rPr>
                <w:rFonts w:ascii="Marianne Light" w:hAnsi="Marianne Light"/>
                <w:sz w:val="16"/>
                <w:szCs w:val="16"/>
              </w:rPr>
              <w:t>année de CAP /2</w:t>
            </w:r>
            <w:r w:rsidRPr="004916EF">
              <w:rPr>
                <w:rFonts w:ascii="Marianne Light" w:hAnsi="Marianne Light"/>
                <w:sz w:val="16"/>
                <w:szCs w:val="16"/>
                <w:vertAlign w:val="superscript"/>
              </w:rPr>
              <w:t>de</w:t>
            </w:r>
            <w:r w:rsidR="00CD0AB9" w:rsidRPr="004916EF">
              <w:rPr>
                <w:rFonts w:ascii="Marianne Light" w:hAnsi="Marianne Light"/>
                <w:sz w:val="16"/>
                <w:szCs w:val="16"/>
              </w:rPr>
              <w:t xml:space="preserve"> </w:t>
            </w:r>
            <w:r w:rsidRPr="004916EF">
              <w:rPr>
                <w:rFonts w:ascii="Marianne Light" w:hAnsi="Marianne Light"/>
                <w:sz w:val="16"/>
                <w:szCs w:val="16"/>
              </w:rPr>
              <w:t>pro / 2</w:t>
            </w:r>
            <w:r w:rsidRPr="004916EF">
              <w:rPr>
                <w:rFonts w:ascii="Marianne Light" w:hAnsi="Marianne Light"/>
                <w:sz w:val="16"/>
                <w:szCs w:val="16"/>
                <w:vertAlign w:val="superscript"/>
              </w:rPr>
              <w:t>de</w:t>
            </w:r>
            <w:r w:rsidR="00CD0AB9" w:rsidRPr="004916EF">
              <w:rPr>
                <w:rFonts w:ascii="Marianne Light" w:hAnsi="Marianne Light"/>
                <w:sz w:val="16"/>
                <w:szCs w:val="16"/>
              </w:rPr>
              <w:t xml:space="preserve"> </w:t>
            </w:r>
            <w:r w:rsidRPr="004916EF">
              <w:rPr>
                <w:rFonts w:ascii="Marianne Light" w:hAnsi="Marianne Light"/>
                <w:sz w:val="16"/>
                <w:szCs w:val="16"/>
              </w:rPr>
              <w:t xml:space="preserve">GT / </w:t>
            </w:r>
            <w:r w:rsidR="00DB260C">
              <w:rPr>
                <w:rFonts w:ascii="Marianne Light" w:hAnsi="Marianne Light"/>
                <w:sz w:val="16"/>
                <w:szCs w:val="16"/>
              </w:rPr>
              <w:t>1</w:t>
            </w:r>
            <w:r w:rsidR="00DB260C" w:rsidRPr="00DB260C">
              <w:rPr>
                <w:rFonts w:ascii="Marianne Light" w:hAnsi="Marianne Light"/>
                <w:sz w:val="16"/>
                <w:szCs w:val="16"/>
                <w:vertAlign w:val="superscript"/>
              </w:rPr>
              <w:t>re</w:t>
            </w:r>
            <w:r w:rsidR="00DB260C">
              <w:rPr>
                <w:rFonts w:ascii="Marianne Light" w:hAnsi="Marianne Light"/>
                <w:sz w:val="16"/>
                <w:szCs w:val="16"/>
              </w:rPr>
              <w:t xml:space="preserve"> G/ </w:t>
            </w:r>
            <w:r w:rsidRPr="004916EF">
              <w:rPr>
                <w:rFonts w:ascii="Marianne Light" w:hAnsi="Marianne Light"/>
                <w:sz w:val="16"/>
                <w:szCs w:val="16"/>
              </w:rPr>
              <w:t>1</w:t>
            </w:r>
            <w:r w:rsidRPr="004916EF">
              <w:rPr>
                <w:rFonts w:ascii="Marianne Light" w:hAnsi="Marianne Light"/>
                <w:sz w:val="16"/>
                <w:szCs w:val="16"/>
                <w:vertAlign w:val="superscript"/>
              </w:rPr>
              <w:t>re</w:t>
            </w:r>
            <w:r w:rsidR="00CD0AB9" w:rsidRPr="004916EF">
              <w:rPr>
                <w:rFonts w:ascii="Marianne Light" w:hAnsi="Marianne Light"/>
                <w:sz w:val="16"/>
                <w:szCs w:val="16"/>
              </w:rPr>
              <w:t xml:space="preserve"> </w:t>
            </w:r>
            <w:r w:rsidR="0059796D" w:rsidRPr="004916EF">
              <w:rPr>
                <w:rFonts w:ascii="Marianne Light" w:hAnsi="Marianne Light"/>
                <w:sz w:val="16"/>
                <w:szCs w:val="16"/>
              </w:rPr>
              <w:t>techno /</w:t>
            </w:r>
            <w:r w:rsidR="00DB260C">
              <w:rPr>
                <w:rFonts w:ascii="Marianne Light" w:hAnsi="Marianne Light"/>
                <w:sz w:val="16"/>
                <w:szCs w:val="16"/>
              </w:rPr>
              <w:t xml:space="preserve"> </w:t>
            </w:r>
            <w:r w:rsidRPr="004916EF">
              <w:rPr>
                <w:rFonts w:ascii="Marianne Light" w:hAnsi="Marianne Light"/>
                <w:sz w:val="16"/>
                <w:szCs w:val="16"/>
              </w:rPr>
              <w:t>1</w:t>
            </w:r>
            <w:r w:rsidRPr="004916EF">
              <w:rPr>
                <w:rFonts w:ascii="Marianne Light" w:hAnsi="Marianne Light"/>
                <w:sz w:val="16"/>
                <w:szCs w:val="16"/>
                <w:vertAlign w:val="superscript"/>
              </w:rPr>
              <w:t>re</w:t>
            </w:r>
            <w:r w:rsidR="00CD0AB9" w:rsidRPr="004916EF">
              <w:rPr>
                <w:rFonts w:ascii="Marianne Light" w:hAnsi="Marianne Light"/>
                <w:sz w:val="16"/>
                <w:szCs w:val="16"/>
              </w:rPr>
              <w:t xml:space="preserve"> </w:t>
            </w:r>
            <w:r w:rsidRPr="004916EF">
              <w:rPr>
                <w:rFonts w:ascii="Marianne Light" w:hAnsi="Marianne Light"/>
                <w:sz w:val="16"/>
                <w:szCs w:val="16"/>
              </w:rPr>
              <w:t>pro</w:t>
            </w:r>
          </w:p>
        </w:tc>
        <w:tc>
          <w:tcPr>
            <w:tcW w:w="5528" w:type="dxa"/>
            <w:shd w:val="clear" w:color="auto" w:fill="BFBFBF" w:themeFill="background1" w:themeFillShade="BF"/>
            <w:vAlign w:val="center"/>
          </w:tcPr>
          <w:p w14:paraId="440DF589" w14:textId="77777777" w:rsidR="00B57A4E" w:rsidRPr="004916EF" w:rsidRDefault="00B57A4E" w:rsidP="001851A8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4916EF">
              <w:rPr>
                <w:rFonts w:ascii="Marianne Light" w:hAnsi="Marianne Light"/>
                <w:sz w:val="16"/>
                <w:szCs w:val="16"/>
              </w:rPr>
              <w:t>Spécialité</w:t>
            </w:r>
            <w:r w:rsidR="0059796D" w:rsidRPr="004916EF">
              <w:rPr>
                <w:rFonts w:ascii="Marianne Light" w:hAnsi="Marianne Light"/>
                <w:sz w:val="16"/>
                <w:szCs w:val="16"/>
              </w:rPr>
              <w:t xml:space="preserve"> ou famille de métiers</w:t>
            </w:r>
            <w:r w:rsidRPr="004916EF">
              <w:rPr>
                <w:rFonts w:ascii="Marianne Light" w:hAnsi="Marianne Light"/>
                <w:sz w:val="16"/>
                <w:szCs w:val="16"/>
              </w:rPr>
              <w:t>, série ou enseignements optionnels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6915412" w14:textId="77777777" w:rsidR="00B57A4E" w:rsidRPr="004916EF" w:rsidRDefault="00B57A4E" w:rsidP="00B57A4E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4916EF">
              <w:rPr>
                <w:rFonts w:ascii="Marianne Light" w:hAnsi="Marianne Light"/>
                <w:sz w:val="16"/>
                <w:szCs w:val="16"/>
              </w:rPr>
              <w:t>Statut de la formation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7053256E" w14:textId="77777777" w:rsidR="00B57A4E" w:rsidRPr="004916EF" w:rsidRDefault="00B57A4E" w:rsidP="001851A8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4916EF">
              <w:rPr>
                <w:rFonts w:ascii="Marianne Light" w:hAnsi="Marianne Light"/>
                <w:sz w:val="16"/>
                <w:szCs w:val="16"/>
              </w:rPr>
              <w:t>Etablissement demandé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40CFE692" w14:textId="77777777" w:rsidR="00B57A4E" w:rsidRPr="004916EF" w:rsidRDefault="00B57A4E" w:rsidP="001851A8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4916EF">
              <w:rPr>
                <w:rFonts w:ascii="Marianne Light" w:hAnsi="Marianne Light"/>
                <w:sz w:val="16"/>
                <w:szCs w:val="16"/>
              </w:rPr>
              <w:t>Commune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02CD4164" w14:textId="77777777" w:rsidR="00B57A4E" w:rsidRPr="004916EF" w:rsidRDefault="00B57A4E" w:rsidP="001851A8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4916EF">
              <w:rPr>
                <w:rFonts w:ascii="Marianne Light" w:hAnsi="Marianne Light"/>
                <w:sz w:val="16"/>
                <w:szCs w:val="16"/>
              </w:rPr>
              <w:t>Code vœu</w:t>
            </w:r>
          </w:p>
          <w:p w14:paraId="17523E58" w14:textId="77777777" w:rsidR="00B57A4E" w:rsidRPr="004916EF" w:rsidRDefault="00B57A4E" w:rsidP="001851A8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4916EF">
              <w:rPr>
                <w:rFonts w:ascii="Marianne Light" w:hAnsi="Marianne Light"/>
                <w:sz w:val="16"/>
                <w:szCs w:val="16"/>
              </w:rPr>
              <w:t>(réservé à l’administration)</w:t>
            </w:r>
          </w:p>
        </w:tc>
      </w:tr>
      <w:tr w:rsidR="00B57A4E" w:rsidRPr="00932097" w14:paraId="4E0DFED8" w14:textId="77777777" w:rsidTr="00E24DC3">
        <w:trPr>
          <w:trHeight w:val="340"/>
        </w:trPr>
        <w:tc>
          <w:tcPr>
            <w:tcW w:w="1003" w:type="dxa"/>
            <w:vAlign w:val="center"/>
          </w:tcPr>
          <w:p w14:paraId="18C332B9" w14:textId="77777777" w:rsidR="00B57A4E" w:rsidRPr="00932097" w:rsidRDefault="00B57A4E" w:rsidP="0059796D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t>1</w:t>
            </w:r>
          </w:p>
        </w:tc>
        <w:tc>
          <w:tcPr>
            <w:tcW w:w="1969" w:type="dxa"/>
          </w:tcPr>
          <w:p w14:paraId="137DACCA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  <w:p w14:paraId="575A8318" w14:textId="77777777" w:rsidR="0059796D" w:rsidRPr="00932097" w:rsidRDefault="0059796D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6641506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88750D7" w14:textId="77777777" w:rsidR="00B57A4E" w:rsidRPr="00932097" w:rsidRDefault="00B57A4E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Scolaire</w:t>
            </w:r>
          </w:p>
          <w:p w14:paraId="4A34EA6C" w14:textId="77777777" w:rsidR="00B57A4E" w:rsidRPr="00932097" w:rsidRDefault="00B57A4E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Apprenti</w:t>
            </w:r>
          </w:p>
        </w:tc>
        <w:tc>
          <w:tcPr>
            <w:tcW w:w="2127" w:type="dxa"/>
          </w:tcPr>
          <w:p w14:paraId="6B12126A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F595CE7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124DCF14" w14:textId="77777777" w:rsidR="00B57A4E" w:rsidRPr="00877FA0" w:rsidRDefault="00B57A4E" w:rsidP="00064CA1">
            <w:pPr>
              <w:rPr>
                <w:rFonts w:ascii="Marianne Light" w:hAnsi="Marianne Light"/>
                <w:sz w:val="16"/>
                <w:szCs w:val="16"/>
                <w:highlight w:val="lightGray"/>
              </w:rPr>
            </w:pPr>
          </w:p>
        </w:tc>
      </w:tr>
      <w:tr w:rsidR="00B57A4E" w:rsidRPr="00932097" w14:paraId="186B58D4" w14:textId="77777777" w:rsidTr="00E24DC3">
        <w:trPr>
          <w:trHeight w:val="340"/>
        </w:trPr>
        <w:tc>
          <w:tcPr>
            <w:tcW w:w="1003" w:type="dxa"/>
            <w:vAlign w:val="center"/>
          </w:tcPr>
          <w:p w14:paraId="09F67060" w14:textId="77777777" w:rsidR="00B57A4E" w:rsidRPr="00932097" w:rsidRDefault="00B57A4E" w:rsidP="0059796D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t>2</w:t>
            </w:r>
          </w:p>
        </w:tc>
        <w:tc>
          <w:tcPr>
            <w:tcW w:w="1969" w:type="dxa"/>
          </w:tcPr>
          <w:p w14:paraId="4E41C66D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  <w:p w14:paraId="4C661C3D" w14:textId="77777777" w:rsidR="0059796D" w:rsidRPr="00932097" w:rsidRDefault="0059796D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5528" w:type="dxa"/>
          </w:tcPr>
          <w:p w14:paraId="0456256F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7E6BB8F" w14:textId="77777777" w:rsidR="00B57A4E" w:rsidRPr="00932097" w:rsidRDefault="00B57A4E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Scolaire</w:t>
            </w:r>
          </w:p>
          <w:p w14:paraId="69B64B8B" w14:textId="77777777" w:rsidR="00B57A4E" w:rsidRPr="00932097" w:rsidRDefault="00B57A4E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Apprenti</w:t>
            </w:r>
          </w:p>
        </w:tc>
        <w:tc>
          <w:tcPr>
            <w:tcW w:w="2127" w:type="dxa"/>
          </w:tcPr>
          <w:p w14:paraId="117CF13C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13F4731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39AE5B5" w14:textId="77777777" w:rsidR="00B57A4E" w:rsidRPr="00877FA0" w:rsidRDefault="00B57A4E" w:rsidP="00064CA1">
            <w:pPr>
              <w:rPr>
                <w:rFonts w:ascii="Marianne Light" w:hAnsi="Marianne Light"/>
                <w:sz w:val="16"/>
                <w:szCs w:val="16"/>
                <w:highlight w:val="lightGray"/>
              </w:rPr>
            </w:pPr>
          </w:p>
        </w:tc>
      </w:tr>
      <w:tr w:rsidR="00B57A4E" w:rsidRPr="00932097" w14:paraId="0DC4BF70" w14:textId="77777777" w:rsidTr="00E24DC3">
        <w:trPr>
          <w:trHeight w:val="340"/>
        </w:trPr>
        <w:tc>
          <w:tcPr>
            <w:tcW w:w="1003" w:type="dxa"/>
            <w:vAlign w:val="center"/>
          </w:tcPr>
          <w:p w14:paraId="693B76A2" w14:textId="77777777" w:rsidR="00B57A4E" w:rsidRPr="00932097" w:rsidRDefault="00B57A4E" w:rsidP="0059796D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t>3</w:t>
            </w:r>
          </w:p>
        </w:tc>
        <w:tc>
          <w:tcPr>
            <w:tcW w:w="1969" w:type="dxa"/>
          </w:tcPr>
          <w:p w14:paraId="294318D8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  <w:p w14:paraId="0E1CD0D7" w14:textId="77777777" w:rsidR="0059796D" w:rsidRPr="00932097" w:rsidRDefault="0059796D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5528" w:type="dxa"/>
          </w:tcPr>
          <w:p w14:paraId="02848EB1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262D3D3" w14:textId="77777777" w:rsidR="00B57A4E" w:rsidRPr="00932097" w:rsidRDefault="00B57A4E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Scolaire</w:t>
            </w:r>
          </w:p>
          <w:p w14:paraId="14650FFD" w14:textId="77777777" w:rsidR="00B57A4E" w:rsidRPr="00932097" w:rsidRDefault="00B57A4E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Apprenti</w:t>
            </w:r>
          </w:p>
        </w:tc>
        <w:tc>
          <w:tcPr>
            <w:tcW w:w="2127" w:type="dxa"/>
          </w:tcPr>
          <w:p w14:paraId="04230839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EFF25BC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D576B86" w14:textId="77777777" w:rsidR="00B57A4E" w:rsidRPr="00877FA0" w:rsidRDefault="00B57A4E" w:rsidP="00064CA1">
            <w:pPr>
              <w:rPr>
                <w:rFonts w:ascii="Marianne Light" w:hAnsi="Marianne Light"/>
                <w:sz w:val="16"/>
                <w:szCs w:val="16"/>
                <w:highlight w:val="lightGray"/>
              </w:rPr>
            </w:pPr>
          </w:p>
        </w:tc>
      </w:tr>
      <w:tr w:rsidR="00B57A4E" w:rsidRPr="00932097" w14:paraId="24FFC870" w14:textId="77777777" w:rsidTr="00E24DC3">
        <w:trPr>
          <w:trHeight w:val="340"/>
        </w:trPr>
        <w:tc>
          <w:tcPr>
            <w:tcW w:w="1003" w:type="dxa"/>
            <w:vAlign w:val="center"/>
          </w:tcPr>
          <w:p w14:paraId="4FF0D14D" w14:textId="77777777" w:rsidR="00B57A4E" w:rsidRPr="00932097" w:rsidRDefault="00B57A4E" w:rsidP="0059796D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t>4</w:t>
            </w:r>
          </w:p>
        </w:tc>
        <w:tc>
          <w:tcPr>
            <w:tcW w:w="1969" w:type="dxa"/>
          </w:tcPr>
          <w:p w14:paraId="649A57DA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  <w:p w14:paraId="10294115" w14:textId="77777777" w:rsidR="0059796D" w:rsidRPr="00932097" w:rsidRDefault="0059796D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9B271E9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DC8C2B8" w14:textId="77777777" w:rsidR="00B57A4E" w:rsidRPr="00932097" w:rsidRDefault="00B57A4E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Scolaire</w:t>
            </w:r>
          </w:p>
          <w:p w14:paraId="49E30D32" w14:textId="77777777" w:rsidR="00B57A4E" w:rsidRPr="00932097" w:rsidRDefault="00B57A4E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Apprenti</w:t>
            </w:r>
          </w:p>
        </w:tc>
        <w:tc>
          <w:tcPr>
            <w:tcW w:w="2127" w:type="dxa"/>
          </w:tcPr>
          <w:p w14:paraId="267E16D9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2126" w:type="dxa"/>
          </w:tcPr>
          <w:p w14:paraId="4E3F5AF2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F90E721" w14:textId="77777777" w:rsidR="00B57A4E" w:rsidRPr="00877FA0" w:rsidRDefault="00B57A4E" w:rsidP="00064CA1">
            <w:pPr>
              <w:rPr>
                <w:rFonts w:ascii="Marianne Light" w:hAnsi="Marianne Light"/>
                <w:sz w:val="16"/>
                <w:szCs w:val="16"/>
                <w:highlight w:val="lightGray"/>
              </w:rPr>
            </w:pPr>
          </w:p>
        </w:tc>
      </w:tr>
      <w:tr w:rsidR="00B57A4E" w:rsidRPr="00932097" w14:paraId="796C651E" w14:textId="77777777" w:rsidTr="00E24DC3">
        <w:trPr>
          <w:trHeight w:val="340"/>
        </w:trPr>
        <w:tc>
          <w:tcPr>
            <w:tcW w:w="1003" w:type="dxa"/>
            <w:vAlign w:val="center"/>
          </w:tcPr>
          <w:p w14:paraId="03B93673" w14:textId="77777777" w:rsidR="00B57A4E" w:rsidRPr="00932097" w:rsidRDefault="00B57A4E" w:rsidP="0059796D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t>5</w:t>
            </w:r>
          </w:p>
        </w:tc>
        <w:tc>
          <w:tcPr>
            <w:tcW w:w="1969" w:type="dxa"/>
          </w:tcPr>
          <w:p w14:paraId="736A915F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  <w:p w14:paraId="5A57E12C" w14:textId="77777777" w:rsidR="0059796D" w:rsidRPr="00932097" w:rsidRDefault="0059796D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86631F8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97E0E6" w14:textId="77777777" w:rsidR="00B57A4E" w:rsidRPr="00932097" w:rsidRDefault="00B57A4E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Scolaire</w:t>
            </w:r>
          </w:p>
          <w:p w14:paraId="749B76F2" w14:textId="77777777" w:rsidR="00B57A4E" w:rsidRPr="00932097" w:rsidRDefault="00B57A4E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Apprenti</w:t>
            </w:r>
          </w:p>
        </w:tc>
        <w:tc>
          <w:tcPr>
            <w:tcW w:w="2127" w:type="dxa"/>
          </w:tcPr>
          <w:p w14:paraId="0B2F263E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ADAC39C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58EFC29" w14:textId="77777777" w:rsidR="00B57A4E" w:rsidRPr="00877FA0" w:rsidRDefault="00B57A4E" w:rsidP="00064CA1">
            <w:pPr>
              <w:rPr>
                <w:rFonts w:ascii="Marianne Light" w:hAnsi="Marianne Light"/>
                <w:sz w:val="16"/>
                <w:szCs w:val="16"/>
                <w:highlight w:val="lightGray"/>
              </w:rPr>
            </w:pPr>
          </w:p>
        </w:tc>
      </w:tr>
      <w:tr w:rsidR="00B57A4E" w:rsidRPr="00932097" w14:paraId="16C81CDE" w14:textId="77777777" w:rsidTr="00E24DC3">
        <w:trPr>
          <w:trHeight w:val="340"/>
        </w:trPr>
        <w:tc>
          <w:tcPr>
            <w:tcW w:w="1003" w:type="dxa"/>
            <w:vAlign w:val="center"/>
          </w:tcPr>
          <w:p w14:paraId="4E7020E4" w14:textId="77777777" w:rsidR="00B57A4E" w:rsidRPr="00932097" w:rsidRDefault="00B57A4E" w:rsidP="0059796D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t>6</w:t>
            </w:r>
          </w:p>
        </w:tc>
        <w:tc>
          <w:tcPr>
            <w:tcW w:w="1969" w:type="dxa"/>
          </w:tcPr>
          <w:p w14:paraId="3EAAA15F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  <w:p w14:paraId="32FD8B7C" w14:textId="77777777" w:rsidR="0059796D" w:rsidRPr="00932097" w:rsidRDefault="0059796D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3DCE2F2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FB4206" w14:textId="77777777" w:rsidR="00B57A4E" w:rsidRPr="00932097" w:rsidRDefault="00B57A4E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Scolaire</w:t>
            </w:r>
          </w:p>
          <w:p w14:paraId="41208711" w14:textId="77777777" w:rsidR="00B57A4E" w:rsidRPr="00932097" w:rsidRDefault="00B57A4E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Apprenti</w:t>
            </w:r>
          </w:p>
        </w:tc>
        <w:tc>
          <w:tcPr>
            <w:tcW w:w="2127" w:type="dxa"/>
          </w:tcPr>
          <w:p w14:paraId="17EA7B6F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98E0627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88EBBD0" w14:textId="77777777" w:rsidR="00B57A4E" w:rsidRPr="00877FA0" w:rsidRDefault="00B57A4E" w:rsidP="00064CA1">
            <w:pPr>
              <w:rPr>
                <w:rFonts w:ascii="Marianne Light" w:hAnsi="Marianne Light"/>
                <w:sz w:val="16"/>
                <w:szCs w:val="16"/>
                <w:highlight w:val="lightGray"/>
              </w:rPr>
            </w:pPr>
          </w:p>
        </w:tc>
      </w:tr>
      <w:tr w:rsidR="00B57A4E" w:rsidRPr="00932097" w14:paraId="13F7D9E1" w14:textId="77777777" w:rsidTr="00E24DC3">
        <w:trPr>
          <w:trHeight w:val="340"/>
        </w:trPr>
        <w:tc>
          <w:tcPr>
            <w:tcW w:w="1003" w:type="dxa"/>
            <w:vAlign w:val="center"/>
          </w:tcPr>
          <w:p w14:paraId="16081F55" w14:textId="77777777" w:rsidR="00B57A4E" w:rsidRPr="00932097" w:rsidRDefault="00B57A4E" w:rsidP="0059796D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t>7</w:t>
            </w:r>
          </w:p>
        </w:tc>
        <w:tc>
          <w:tcPr>
            <w:tcW w:w="1969" w:type="dxa"/>
          </w:tcPr>
          <w:p w14:paraId="50A6B993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  <w:p w14:paraId="272A1100" w14:textId="77777777" w:rsidR="0059796D" w:rsidRPr="00932097" w:rsidRDefault="0059796D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5528" w:type="dxa"/>
          </w:tcPr>
          <w:p w14:paraId="13DAE340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F4CD535" w14:textId="77777777" w:rsidR="00B57A4E" w:rsidRPr="00932097" w:rsidRDefault="00B57A4E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Scolaire</w:t>
            </w:r>
          </w:p>
          <w:p w14:paraId="519C2C9E" w14:textId="77777777" w:rsidR="00B57A4E" w:rsidRPr="00932097" w:rsidRDefault="00B57A4E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Apprenti</w:t>
            </w:r>
          </w:p>
        </w:tc>
        <w:tc>
          <w:tcPr>
            <w:tcW w:w="2127" w:type="dxa"/>
          </w:tcPr>
          <w:p w14:paraId="6F68857C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2126" w:type="dxa"/>
          </w:tcPr>
          <w:p w14:paraId="17D5C8F4" w14:textId="77777777" w:rsidR="00B57A4E" w:rsidRPr="00932097" w:rsidRDefault="00B57A4E" w:rsidP="00064CA1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F8B097C" w14:textId="77777777" w:rsidR="00B57A4E" w:rsidRPr="00877FA0" w:rsidRDefault="00B57A4E" w:rsidP="00064CA1">
            <w:pPr>
              <w:rPr>
                <w:rFonts w:ascii="Marianne Light" w:hAnsi="Marianne Light"/>
                <w:sz w:val="16"/>
                <w:szCs w:val="16"/>
                <w:highlight w:val="lightGray"/>
              </w:rPr>
            </w:pPr>
          </w:p>
        </w:tc>
      </w:tr>
      <w:tr w:rsidR="00D869EA" w:rsidRPr="00932097" w14:paraId="02CEFEF2" w14:textId="77777777" w:rsidTr="00E24DC3">
        <w:trPr>
          <w:trHeight w:val="340"/>
        </w:trPr>
        <w:tc>
          <w:tcPr>
            <w:tcW w:w="1003" w:type="dxa"/>
            <w:vAlign w:val="center"/>
          </w:tcPr>
          <w:p w14:paraId="266E3BB8" w14:textId="77777777" w:rsidR="00D869EA" w:rsidRPr="00932097" w:rsidRDefault="00D869EA" w:rsidP="00D869EA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t>8</w:t>
            </w:r>
          </w:p>
        </w:tc>
        <w:tc>
          <w:tcPr>
            <w:tcW w:w="1969" w:type="dxa"/>
          </w:tcPr>
          <w:p w14:paraId="6DF5D769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</w:p>
          <w:p w14:paraId="0B55C19F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5528" w:type="dxa"/>
          </w:tcPr>
          <w:p w14:paraId="73F1A895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8DD4255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Scolaire</w:t>
            </w:r>
          </w:p>
          <w:p w14:paraId="7B46876C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Apprenti</w:t>
            </w:r>
          </w:p>
        </w:tc>
        <w:tc>
          <w:tcPr>
            <w:tcW w:w="2127" w:type="dxa"/>
          </w:tcPr>
          <w:p w14:paraId="5BC6448D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040BB0C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2E54B5CB" w14:textId="77777777" w:rsidR="00D869EA" w:rsidRPr="00877FA0" w:rsidRDefault="00D869EA" w:rsidP="00D869EA">
            <w:pPr>
              <w:rPr>
                <w:rFonts w:ascii="Marianne Light" w:hAnsi="Marianne Light"/>
                <w:sz w:val="16"/>
                <w:szCs w:val="16"/>
                <w:highlight w:val="lightGray"/>
              </w:rPr>
            </w:pPr>
          </w:p>
        </w:tc>
      </w:tr>
      <w:tr w:rsidR="00D869EA" w:rsidRPr="00932097" w14:paraId="15CCE99C" w14:textId="77777777" w:rsidTr="00E24DC3">
        <w:trPr>
          <w:trHeight w:val="340"/>
        </w:trPr>
        <w:tc>
          <w:tcPr>
            <w:tcW w:w="1003" w:type="dxa"/>
            <w:vAlign w:val="center"/>
          </w:tcPr>
          <w:p w14:paraId="5A17475B" w14:textId="77777777" w:rsidR="00D869EA" w:rsidRPr="00932097" w:rsidRDefault="00D869EA" w:rsidP="00D869EA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t>9</w:t>
            </w:r>
          </w:p>
        </w:tc>
        <w:tc>
          <w:tcPr>
            <w:tcW w:w="1969" w:type="dxa"/>
          </w:tcPr>
          <w:p w14:paraId="4A1945CD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</w:p>
          <w:p w14:paraId="4697AEDA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5528" w:type="dxa"/>
          </w:tcPr>
          <w:p w14:paraId="441BB1D1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58189D8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Scolaire</w:t>
            </w:r>
          </w:p>
          <w:p w14:paraId="05922B64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Apprenti</w:t>
            </w:r>
          </w:p>
        </w:tc>
        <w:tc>
          <w:tcPr>
            <w:tcW w:w="2127" w:type="dxa"/>
          </w:tcPr>
          <w:p w14:paraId="539761FC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196E566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44EB66A0" w14:textId="77777777" w:rsidR="00D869EA" w:rsidRPr="00877FA0" w:rsidRDefault="00D869EA" w:rsidP="00D869EA">
            <w:pPr>
              <w:rPr>
                <w:rFonts w:ascii="Marianne Light" w:hAnsi="Marianne Light"/>
                <w:sz w:val="16"/>
                <w:szCs w:val="16"/>
                <w:highlight w:val="lightGray"/>
              </w:rPr>
            </w:pPr>
          </w:p>
        </w:tc>
      </w:tr>
      <w:tr w:rsidR="00D869EA" w:rsidRPr="00932097" w14:paraId="7E231794" w14:textId="77777777" w:rsidTr="00E24DC3">
        <w:trPr>
          <w:trHeight w:val="340"/>
        </w:trPr>
        <w:tc>
          <w:tcPr>
            <w:tcW w:w="1003" w:type="dxa"/>
            <w:vAlign w:val="center"/>
          </w:tcPr>
          <w:p w14:paraId="712AC535" w14:textId="1757FA40" w:rsidR="00D869EA" w:rsidRPr="00932097" w:rsidRDefault="00D869EA" w:rsidP="00D869EA">
            <w:pPr>
              <w:jc w:val="center"/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t>10</w:t>
            </w:r>
          </w:p>
        </w:tc>
        <w:tc>
          <w:tcPr>
            <w:tcW w:w="1969" w:type="dxa"/>
          </w:tcPr>
          <w:p w14:paraId="10DC83A9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</w:p>
          <w:p w14:paraId="76B3922E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5528" w:type="dxa"/>
          </w:tcPr>
          <w:p w14:paraId="61FBD9DB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5E19D2C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Scolaire</w:t>
            </w:r>
          </w:p>
          <w:p w14:paraId="0B576912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  <w:r w:rsidRPr="00932097">
              <w:rPr>
                <w:rFonts w:ascii="Marianne Light" w:hAnsi="Marianne Light"/>
                <w:sz w:val="16"/>
                <w:szCs w:val="16"/>
              </w:rPr>
              <w:sym w:font="Wingdings 2" w:char="F0A3"/>
            </w:r>
            <w:r w:rsidRPr="00932097">
              <w:rPr>
                <w:rFonts w:ascii="Marianne Light" w:hAnsi="Marianne Light"/>
                <w:sz w:val="16"/>
                <w:szCs w:val="16"/>
              </w:rPr>
              <w:t xml:space="preserve"> Apprenti</w:t>
            </w:r>
          </w:p>
        </w:tc>
        <w:tc>
          <w:tcPr>
            <w:tcW w:w="2127" w:type="dxa"/>
          </w:tcPr>
          <w:p w14:paraId="336680FA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E6EBB73" w14:textId="77777777" w:rsidR="00D869EA" w:rsidRPr="00932097" w:rsidRDefault="00D869EA" w:rsidP="00D869EA">
            <w:pPr>
              <w:rPr>
                <w:rFonts w:ascii="Marianne Light" w:hAnsi="Marianne Light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91A39AA" w14:textId="77777777" w:rsidR="00D869EA" w:rsidRPr="00877FA0" w:rsidRDefault="00D869EA" w:rsidP="00D869EA">
            <w:pPr>
              <w:rPr>
                <w:rFonts w:ascii="Marianne Light" w:hAnsi="Marianne Light"/>
                <w:sz w:val="16"/>
                <w:szCs w:val="16"/>
                <w:highlight w:val="lightGray"/>
              </w:rPr>
            </w:pPr>
          </w:p>
        </w:tc>
      </w:tr>
    </w:tbl>
    <w:p w14:paraId="4E6DFEC9" w14:textId="1C8EB417" w:rsidR="00066C5D" w:rsidRDefault="00F901F6" w:rsidP="00A37F8D">
      <w:pPr>
        <w:rPr>
          <w:rFonts w:ascii="Marianne Light" w:hAnsi="Marianne Light"/>
          <w:sz w:val="16"/>
          <w:szCs w:val="16"/>
        </w:rPr>
      </w:pPr>
      <w:r w:rsidRPr="00F901F6">
        <w:rPr>
          <w:rFonts w:ascii="Marianne Light" w:hAnsi="Marianne Light"/>
          <w:sz w:val="16"/>
          <w:szCs w:val="16"/>
        </w:rPr>
        <w:t xml:space="preserve">* 5 vœux hors académie peuvent s’ajouter aux 10 vœux </w:t>
      </w:r>
      <w:r w:rsidR="00066C5D">
        <w:rPr>
          <w:rFonts w:ascii="Marianne Light" w:hAnsi="Marianne Light"/>
          <w:sz w:val="16"/>
          <w:szCs w:val="16"/>
        </w:rPr>
        <w:t>de l’académie</w:t>
      </w:r>
      <w:r>
        <w:rPr>
          <w:rFonts w:ascii="Marianne Light" w:hAnsi="Marianne Light"/>
          <w:sz w:val="16"/>
          <w:szCs w:val="16"/>
        </w:rPr>
        <w:t xml:space="preserve">                                                                                                  </w:t>
      </w:r>
    </w:p>
    <w:p w14:paraId="083225CF" w14:textId="7E63436F" w:rsidR="00A37F8D" w:rsidRPr="00A37F8D" w:rsidRDefault="00A37F8D" w:rsidP="00F7208E">
      <w:pPr>
        <w:jc w:val="both"/>
        <w:rPr>
          <w:rFonts w:ascii="Marianne Light" w:hAnsi="Marianne Light"/>
          <w:sz w:val="16"/>
          <w:szCs w:val="16"/>
        </w:rPr>
      </w:pPr>
      <w:r>
        <w:rPr>
          <w:rFonts w:ascii="Marianne" w:eastAsia="Times New Roman" w:hAnsi="Marianne" w:cs="Times New Roman"/>
          <w:sz w:val="16"/>
          <w:szCs w:val="16"/>
          <w:lang w:eastAsia="fr-FR"/>
        </w:rPr>
        <w:t>En cas de multi-sectorisation à l’entrée en 2</w:t>
      </w:r>
      <w:r w:rsidRPr="00A37F8D">
        <w:rPr>
          <w:rFonts w:ascii="Marianne" w:eastAsia="Times New Roman" w:hAnsi="Marianne" w:cs="Times New Roman"/>
          <w:sz w:val="16"/>
          <w:szCs w:val="16"/>
          <w:vertAlign w:val="superscript"/>
          <w:lang w:eastAsia="fr-FR"/>
        </w:rPr>
        <w:t>de</w:t>
      </w:r>
      <w:r>
        <w:rPr>
          <w:rFonts w:ascii="Marianne" w:eastAsia="Times New Roman" w:hAnsi="Marianne" w:cs="Times New Roman"/>
          <w:sz w:val="16"/>
          <w:szCs w:val="16"/>
          <w:lang w:eastAsia="fr-FR"/>
        </w:rPr>
        <w:t xml:space="preserve"> GT publique, </w:t>
      </w:r>
      <w:r w:rsidR="00CC0605" w:rsidRPr="00C36108">
        <w:rPr>
          <w:rFonts w:ascii="Marianne" w:eastAsia="Times New Roman" w:hAnsi="Marianne" w:cs="Times New Roman"/>
          <w:sz w:val="16"/>
          <w:szCs w:val="16"/>
          <w:u w:val="single"/>
          <w:lang w:eastAsia="fr-FR"/>
        </w:rPr>
        <w:t>il est nécessaire de formuler des</w:t>
      </w:r>
      <w:r w:rsidRPr="00C36108">
        <w:rPr>
          <w:rFonts w:ascii="Marianne" w:eastAsia="Times New Roman" w:hAnsi="Marianne" w:cs="Times New Roman"/>
          <w:sz w:val="16"/>
          <w:szCs w:val="16"/>
          <w:u w:val="single"/>
          <w:lang w:eastAsia="fr-FR"/>
        </w:rPr>
        <w:t xml:space="preserve"> vœu</w:t>
      </w:r>
      <w:r w:rsidR="00CC0605" w:rsidRPr="00C36108">
        <w:rPr>
          <w:rFonts w:ascii="Marianne" w:eastAsia="Times New Roman" w:hAnsi="Marianne" w:cs="Times New Roman"/>
          <w:sz w:val="16"/>
          <w:szCs w:val="16"/>
          <w:u w:val="single"/>
          <w:lang w:eastAsia="fr-FR"/>
        </w:rPr>
        <w:t>x</w:t>
      </w:r>
      <w:r w:rsidRPr="00C36108">
        <w:rPr>
          <w:rFonts w:ascii="Marianne" w:eastAsia="Times New Roman" w:hAnsi="Marianne" w:cs="Times New Roman"/>
          <w:sz w:val="16"/>
          <w:szCs w:val="16"/>
          <w:u w:val="single"/>
          <w:lang w:eastAsia="fr-FR"/>
        </w:rPr>
        <w:t xml:space="preserve"> sur l’ensemble des lycées du secteu</w:t>
      </w:r>
      <w:r w:rsidR="00FB71F5" w:rsidRPr="00C36108">
        <w:rPr>
          <w:rFonts w:ascii="Marianne" w:eastAsia="Times New Roman" w:hAnsi="Marianne" w:cs="Times New Roman"/>
          <w:sz w:val="16"/>
          <w:szCs w:val="16"/>
          <w:u w:val="single"/>
          <w:lang w:eastAsia="fr-FR"/>
        </w:rPr>
        <w:t xml:space="preserve">r pour garantir l’affectation </w:t>
      </w:r>
      <w:r w:rsidR="009D1A1D">
        <w:rPr>
          <w:rFonts w:ascii="Marianne" w:eastAsia="Times New Roman" w:hAnsi="Marianne" w:cs="Times New Roman"/>
          <w:sz w:val="16"/>
          <w:szCs w:val="16"/>
          <w:lang w:eastAsia="fr-FR"/>
        </w:rPr>
        <w:t>et la prise en</w:t>
      </w:r>
      <w:r w:rsidR="00FB71F5">
        <w:rPr>
          <w:rFonts w:ascii="Marianne" w:eastAsia="Times New Roman" w:hAnsi="Marianne" w:cs="Times New Roman"/>
          <w:sz w:val="16"/>
          <w:szCs w:val="16"/>
          <w:lang w:eastAsia="fr-FR"/>
        </w:rPr>
        <w:t xml:space="preserve"> compte </w:t>
      </w:r>
      <w:r w:rsidR="009D1A1D">
        <w:rPr>
          <w:rFonts w:ascii="Marianne" w:eastAsia="Times New Roman" w:hAnsi="Marianne" w:cs="Times New Roman"/>
          <w:sz w:val="16"/>
          <w:szCs w:val="16"/>
          <w:lang w:eastAsia="fr-FR"/>
        </w:rPr>
        <w:t xml:space="preserve">de </w:t>
      </w:r>
      <w:r w:rsidR="00FB71F5">
        <w:rPr>
          <w:rFonts w:ascii="Marianne" w:eastAsia="Times New Roman" w:hAnsi="Marianne" w:cs="Times New Roman"/>
          <w:sz w:val="16"/>
          <w:szCs w:val="16"/>
          <w:lang w:eastAsia="fr-FR"/>
        </w:rPr>
        <w:t>l’ordre de préférence de l’élève et sa famille. Pour se prémunir du risque de non affectation, l</w:t>
      </w:r>
      <w:r>
        <w:rPr>
          <w:rFonts w:ascii="Marianne" w:eastAsia="Times New Roman" w:hAnsi="Marianne" w:cs="Times New Roman"/>
          <w:sz w:val="16"/>
          <w:szCs w:val="16"/>
          <w:lang w:eastAsia="fr-FR"/>
        </w:rPr>
        <w:t>’</w:t>
      </w:r>
      <w:r w:rsidR="00122FF2">
        <w:rPr>
          <w:rFonts w:ascii="Marianne" w:eastAsia="Times New Roman" w:hAnsi="Marianne" w:cs="Times New Roman"/>
          <w:sz w:val="16"/>
          <w:szCs w:val="16"/>
          <w:lang w:eastAsia="fr-FR"/>
        </w:rPr>
        <w:t xml:space="preserve">établissement d’origine </w:t>
      </w:r>
      <w:r>
        <w:rPr>
          <w:rFonts w:ascii="Marianne" w:eastAsia="Times New Roman" w:hAnsi="Marianne" w:cs="Times New Roman"/>
          <w:sz w:val="16"/>
          <w:szCs w:val="16"/>
          <w:lang w:eastAsia="fr-FR"/>
        </w:rPr>
        <w:t>ajouter</w:t>
      </w:r>
      <w:r w:rsidR="00122FF2">
        <w:rPr>
          <w:rFonts w:ascii="Marianne" w:eastAsia="Times New Roman" w:hAnsi="Marianne" w:cs="Times New Roman"/>
          <w:sz w:val="16"/>
          <w:szCs w:val="16"/>
          <w:lang w:eastAsia="fr-FR"/>
        </w:rPr>
        <w:t>a</w:t>
      </w:r>
      <w:r w:rsidR="00F7208E">
        <w:rPr>
          <w:rFonts w:ascii="Marianne" w:eastAsia="Times New Roman" w:hAnsi="Marianne" w:cs="Times New Roman"/>
          <w:sz w:val="16"/>
          <w:szCs w:val="16"/>
          <w:lang w:eastAsia="fr-FR"/>
        </w:rPr>
        <w:t xml:space="preserve"> l</w:t>
      </w:r>
      <w:r>
        <w:rPr>
          <w:rFonts w:ascii="Marianne" w:eastAsia="Times New Roman" w:hAnsi="Marianne" w:cs="Times New Roman"/>
          <w:sz w:val="16"/>
          <w:szCs w:val="16"/>
          <w:lang w:eastAsia="fr-FR"/>
        </w:rPr>
        <w:t>es vœux de 2</w:t>
      </w:r>
      <w:r w:rsidRPr="00A37F8D">
        <w:rPr>
          <w:rFonts w:ascii="Marianne" w:eastAsia="Times New Roman" w:hAnsi="Marianne" w:cs="Times New Roman"/>
          <w:sz w:val="16"/>
          <w:szCs w:val="16"/>
          <w:vertAlign w:val="superscript"/>
          <w:lang w:eastAsia="fr-FR"/>
        </w:rPr>
        <w:t>de</w:t>
      </w:r>
      <w:r w:rsidR="00FB71F5">
        <w:rPr>
          <w:rFonts w:ascii="Marianne" w:eastAsia="Times New Roman" w:hAnsi="Marianne" w:cs="Times New Roman"/>
          <w:sz w:val="16"/>
          <w:szCs w:val="16"/>
          <w:lang w:eastAsia="fr-FR"/>
        </w:rPr>
        <w:t xml:space="preserve"> GT sur les lycées </w:t>
      </w:r>
      <w:r w:rsidR="009D1A1D">
        <w:rPr>
          <w:rFonts w:ascii="Marianne" w:eastAsia="Times New Roman" w:hAnsi="Marianne" w:cs="Times New Roman"/>
          <w:sz w:val="16"/>
          <w:szCs w:val="16"/>
          <w:lang w:eastAsia="fr-FR"/>
        </w:rPr>
        <w:t xml:space="preserve">de secteur </w:t>
      </w:r>
      <w:r w:rsidR="00FB71F5">
        <w:rPr>
          <w:rFonts w:ascii="Marianne" w:eastAsia="Times New Roman" w:hAnsi="Marianne" w:cs="Times New Roman"/>
          <w:sz w:val="16"/>
          <w:szCs w:val="16"/>
          <w:lang w:eastAsia="fr-FR"/>
        </w:rPr>
        <w:t>manquants</w:t>
      </w:r>
      <w:r w:rsidR="00122FF2">
        <w:rPr>
          <w:rFonts w:ascii="Marianne" w:eastAsia="Times New Roman" w:hAnsi="Marianne" w:cs="Times New Roman"/>
          <w:sz w:val="16"/>
          <w:szCs w:val="16"/>
          <w:lang w:eastAsia="fr-FR"/>
        </w:rPr>
        <w:t xml:space="preserve"> </w:t>
      </w:r>
      <w:r w:rsidR="00122FF2" w:rsidRPr="00CC45DC">
        <w:rPr>
          <w:rFonts w:ascii="Marianne" w:eastAsia="Times New Roman" w:hAnsi="Marianne" w:cs="Times New Roman"/>
          <w:sz w:val="16"/>
          <w:szCs w:val="16"/>
          <w:lang w:eastAsia="fr-FR"/>
        </w:rPr>
        <w:t>confo</w:t>
      </w:r>
      <w:r w:rsidR="00CC45DC" w:rsidRPr="00CC45DC">
        <w:rPr>
          <w:rFonts w:ascii="Marianne" w:eastAsia="Times New Roman" w:hAnsi="Marianne" w:cs="Times New Roman"/>
          <w:sz w:val="16"/>
          <w:szCs w:val="16"/>
          <w:lang w:eastAsia="fr-FR"/>
        </w:rPr>
        <w:t>rmément à l’ordre apparaissant sur l’arrêté de sectorisation</w:t>
      </w:r>
      <w:r w:rsidR="00FB71F5" w:rsidRPr="00CC45DC">
        <w:rPr>
          <w:rFonts w:ascii="Marianne" w:eastAsia="Times New Roman" w:hAnsi="Marianne" w:cs="Times New Roman"/>
          <w:sz w:val="16"/>
          <w:szCs w:val="16"/>
          <w:lang w:eastAsia="fr-FR"/>
        </w:rPr>
        <w:t>.</w:t>
      </w:r>
      <w:r w:rsidR="00FB71F5">
        <w:rPr>
          <w:rFonts w:ascii="Marianne" w:eastAsia="Times New Roman" w:hAnsi="Marianne" w:cs="Times New Roman"/>
          <w:sz w:val="16"/>
          <w:szCs w:val="16"/>
          <w:lang w:eastAsia="fr-FR"/>
        </w:rPr>
        <w:t xml:space="preserve"> </w:t>
      </w:r>
    </w:p>
    <w:p w14:paraId="539421E7" w14:textId="387F56CF" w:rsidR="00163372" w:rsidRPr="001733E8" w:rsidRDefault="001A48BF" w:rsidP="007C53DA">
      <w:pPr>
        <w:spacing w:after="0" w:line="240" w:lineRule="auto"/>
        <w:rPr>
          <w:rFonts w:ascii="Marianne Light" w:hAnsi="Marianne Light"/>
          <w:sz w:val="16"/>
          <w:szCs w:val="16"/>
        </w:rPr>
      </w:pPr>
      <w:r w:rsidRPr="00275826">
        <w:rPr>
          <w:rFonts w:ascii="Marianne" w:eastAsia="Times New Roman" w:hAnsi="Marianne" w:cs="Times New Roman"/>
          <w:sz w:val="16"/>
          <w:szCs w:val="16"/>
          <w:lang w:eastAsia="fr-FR"/>
        </w:rPr>
        <w:t>S</w:t>
      </w:r>
      <w:r w:rsidR="00163372" w:rsidRPr="00275826">
        <w:rPr>
          <w:rFonts w:ascii="Marianne" w:eastAsia="Times New Roman" w:hAnsi="Marianne" w:cs="Times New Roman"/>
          <w:sz w:val="16"/>
          <w:szCs w:val="16"/>
          <w:lang w:eastAsia="fr-FR"/>
        </w:rPr>
        <w:t xml:space="preserve">ituation de handicap ou </w:t>
      </w:r>
      <w:r w:rsidRPr="00275826">
        <w:rPr>
          <w:rFonts w:ascii="Marianne" w:eastAsia="Times New Roman" w:hAnsi="Marianne" w:cs="Times New Roman"/>
          <w:sz w:val="16"/>
          <w:szCs w:val="16"/>
          <w:lang w:eastAsia="fr-FR"/>
        </w:rPr>
        <w:t>de</w:t>
      </w:r>
      <w:r w:rsidR="00163372" w:rsidRPr="00275826">
        <w:rPr>
          <w:rFonts w:ascii="Marianne" w:eastAsia="Times New Roman" w:hAnsi="Marianne" w:cs="Times New Roman"/>
          <w:sz w:val="16"/>
          <w:szCs w:val="16"/>
          <w:lang w:eastAsia="fr-FR"/>
        </w:rPr>
        <w:t xml:space="preserve"> trouble </w:t>
      </w:r>
      <w:r w:rsidRPr="00275826">
        <w:rPr>
          <w:rFonts w:ascii="Marianne" w:eastAsia="Times New Roman" w:hAnsi="Marianne" w:cs="Times New Roman"/>
          <w:sz w:val="16"/>
          <w:szCs w:val="16"/>
          <w:lang w:eastAsia="fr-FR"/>
        </w:rPr>
        <w:t>de</w:t>
      </w:r>
      <w:r w:rsidR="00163372" w:rsidRPr="00275826">
        <w:rPr>
          <w:rFonts w:ascii="Marianne" w:eastAsia="Times New Roman" w:hAnsi="Marianne" w:cs="Times New Roman"/>
          <w:sz w:val="16"/>
          <w:szCs w:val="16"/>
          <w:lang w:eastAsia="fr-FR"/>
        </w:rPr>
        <w:t xml:space="preserve"> santé</w:t>
      </w:r>
      <w:r w:rsidRPr="00275826">
        <w:rPr>
          <w:rFonts w:ascii="Marianne" w:eastAsia="Times New Roman" w:hAnsi="Marianne" w:cs="Times New Roman"/>
          <w:sz w:val="16"/>
          <w:szCs w:val="16"/>
          <w:lang w:eastAsia="fr-FR"/>
        </w:rPr>
        <w:t xml:space="preserve"> invalidant</w:t>
      </w:r>
      <w:r w:rsidR="00163372" w:rsidRPr="00163372">
        <w:rPr>
          <w:rFonts w:ascii="Calibri" w:eastAsia="Times New Roman" w:hAnsi="Calibri" w:cs="Calibri"/>
          <w:sz w:val="16"/>
          <w:szCs w:val="16"/>
          <w:lang w:eastAsia="fr-FR"/>
        </w:rPr>
        <w:t> </w:t>
      </w:r>
      <w:r w:rsidR="00163372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(cocher la ou les cases </w:t>
      </w:r>
      <w:r w:rsidR="003A2257">
        <w:rPr>
          <w:rFonts w:ascii="Marianne Light" w:eastAsia="Times New Roman" w:hAnsi="Marianne Light" w:cs="Times New Roman"/>
          <w:sz w:val="16"/>
          <w:szCs w:val="16"/>
          <w:lang w:eastAsia="fr-FR"/>
        </w:rPr>
        <w:t>utiles)</w:t>
      </w:r>
      <w:r w:rsidR="003A2257">
        <w:rPr>
          <w:rFonts w:ascii="Calibri" w:eastAsia="Times New Roman" w:hAnsi="Calibri" w:cs="Calibri"/>
          <w:sz w:val="16"/>
          <w:szCs w:val="16"/>
          <w:lang w:eastAsia="fr-FR"/>
        </w:rPr>
        <w:t> </w:t>
      </w:r>
      <w:r w:rsidR="003A2257">
        <w:rPr>
          <w:rFonts w:ascii="Marianne Light" w:eastAsia="Times New Roman" w:hAnsi="Marianne Light" w:cs="Times New Roman"/>
          <w:sz w:val="16"/>
          <w:szCs w:val="16"/>
          <w:lang w:eastAsia="fr-FR"/>
        </w:rPr>
        <w:t>:</w:t>
      </w:r>
    </w:p>
    <w:p w14:paraId="0E506271" w14:textId="6D27C2A8" w:rsidR="00163372" w:rsidRDefault="00163372" w:rsidP="007C53DA">
      <w:pPr>
        <w:spacing w:after="0" w:line="240" w:lineRule="auto"/>
        <w:rPr>
          <w:rFonts w:ascii="Marianne Light" w:eastAsia="Times New Roman" w:hAnsi="Marianne Light" w:cs="Times New Roman"/>
          <w:sz w:val="16"/>
          <w:szCs w:val="16"/>
          <w:lang w:eastAsia="fr-FR"/>
        </w:rPr>
      </w:pPr>
      <w:r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    </w:t>
      </w:r>
      <w:r w:rsidRPr="00932097">
        <w:rPr>
          <w:rFonts w:ascii="Marianne Light" w:eastAsia="Times New Roman" w:hAnsi="Marianne Light" w:cs="Times New Roman"/>
          <w:sz w:val="16"/>
          <w:szCs w:val="16"/>
          <w:lang w:eastAsia="fr-FR"/>
        </w:rPr>
        <w:sym w:font="Wingdings 2" w:char="F0A3"/>
      </w:r>
      <w:r w:rsidRPr="00932097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</w:t>
      </w:r>
      <w:r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</w:t>
      </w:r>
      <w:r w:rsidR="001A48BF">
        <w:rPr>
          <w:rFonts w:ascii="Marianne Light" w:eastAsia="Times New Roman" w:hAnsi="Marianne Light" w:cs="Times New Roman"/>
          <w:sz w:val="16"/>
          <w:szCs w:val="16"/>
          <w:lang w:eastAsia="fr-FR"/>
        </w:rPr>
        <w:t>D</w:t>
      </w:r>
      <w:r>
        <w:rPr>
          <w:rFonts w:ascii="Marianne Light" w:eastAsia="Times New Roman" w:hAnsi="Marianne Light" w:cs="Times New Roman"/>
          <w:sz w:val="16"/>
          <w:szCs w:val="16"/>
          <w:lang w:eastAsia="fr-FR"/>
        </w:rPr>
        <w:t>emande d’assouplissement à la carte scolaire</w:t>
      </w:r>
      <w:r w:rsidR="00C518B7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</w:t>
      </w:r>
      <w:r w:rsidR="007971EF">
        <w:rPr>
          <w:rFonts w:ascii="Marianne Light" w:eastAsia="Times New Roman" w:hAnsi="Marianne Light" w:cs="Times New Roman"/>
          <w:sz w:val="16"/>
          <w:szCs w:val="16"/>
          <w:lang w:eastAsia="fr-FR"/>
        </w:rPr>
        <w:t>à l’entrée en voie</w:t>
      </w:r>
      <w:r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GT non contingentée</w:t>
      </w:r>
      <w:r w:rsidR="00C518B7">
        <w:rPr>
          <w:rFonts w:ascii="Marianne Light" w:eastAsia="Times New Roman" w:hAnsi="Marianne Light" w:cs="Times New Roman"/>
          <w:sz w:val="16"/>
          <w:szCs w:val="16"/>
          <w:lang w:eastAsia="fr-FR"/>
        </w:rPr>
        <w:t>. R</w:t>
      </w:r>
      <w:r>
        <w:rPr>
          <w:rFonts w:ascii="Marianne Light" w:eastAsia="Times New Roman" w:hAnsi="Marianne Light" w:cs="Times New Roman"/>
          <w:sz w:val="16"/>
          <w:szCs w:val="16"/>
          <w:lang w:eastAsia="fr-FR"/>
        </w:rPr>
        <w:t>ang du vœu concerné</w:t>
      </w:r>
      <w:r w:rsidR="00C518B7">
        <w:rPr>
          <w:rFonts w:ascii="Calibri" w:eastAsia="Times New Roman" w:hAnsi="Calibri" w:cs="Calibri"/>
          <w:sz w:val="16"/>
          <w:szCs w:val="16"/>
          <w:lang w:eastAsia="fr-FR"/>
        </w:rPr>
        <w:t> </w:t>
      </w:r>
      <w:r w:rsidR="00C518B7">
        <w:rPr>
          <w:rFonts w:ascii="Marianne Light" w:eastAsia="Times New Roman" w:hAnsi="Marianne Light" w:cs="Times New Roman"/>
          <w:sz w:val="16"/>
          <w:szCs w:val="16"/>
          <w:lang w:eastAsia="fr-FR"/>
        </w:rPr>
        <w:t>:  ………</w:t>
      </w:r>
    </w:p>
    <w:p w14:paraId="28D3E8B1" w14:textId="21AE9651" w:rsidR="00B57A4E" w:rsidRPr="00492676" w:rsidRDefault="00163372" w:rsidP="007C53DA">
      <w:pPr>
        <w:spacing w:after="0" w:line="240" w:lineRule="auto"/>
        <w:rPr>
          <w:rFonts w:ascii="Marianne Light" w:eastAsia="Times New Roman" w:hAnsi="Marianne Light" w:cs="Times New Roman"/>
          <w:sz w:val="16"/>
          <w:szCs w:val="16"/>
          <w:lang w:eastAsia="fr-FR"/>
        </w:rPr>
      </w:pPr>
      <w:r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    </w:t>
      </w:r>
      <w:r w:rsidRPr="00932097">
        <w:rPr>
          <w:rFonts w:ascii="Marianne Light" w:eastAsia="Times New Roman" w:hAnsi="Marianne Light" w:cs="Times New Roman"/>
          <w:sz w:val="16"/>
          <w:szCs w:val="16"/>
          <w:lang w:eastAsia="fr-FR"/>
        </w:rPr>
        <w:sym w:font="Wingdings 2" w:char="F0A3"/>
      </w:r>
      <w:r w:rsidRPr="00932097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</w:t>
      </w:r>
      <w:r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</w:t>
      </w:r>
      <w:r w:rsidR="001A48BF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Dossier déposé pour la </w:t>
      </w:r>
      <w:r>
        <w:rPr>
          <w:rFonts w:ascii="Marianne Light" w:eastAsia="Times New Roman" w:hAnsi="Marianne Light" w:cs="Times New Roman"/>
          <w:sz w:val="16"/>
          <w:szCs w:val="16"/>
          <w:lang w:eastAsia="fr-FR"/>
        </w:rPr>
        <w:t>commission</w:t>
      </w:r>
      <w:r w:rsidR="001A48BF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</w:t>
      </w:r>
      <w:r w:rsidR="00065084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pluridisciplinaire </w:t>
      </w:r>
      <w:r w:rsidR="001A48BF">
        <w:rPr>
          <w:rFonts w:ascii="Marianne Light" w:eastAsia="Times New Roman" w:hAnsi="Marianne Light" w:cs="Times New Roman"/>
          <w:sz w:val="16"/>
          <w:szCs w:val="16"/>
          <w:lang w:eastAsia="fr-FR"/>
        </w:rPr>
        <w:t>handicap-médicale</w:t>
      </w:r>
      <w:r>
        <w:rPr>
          <w:rFonts w:ascii="Calibri" w:eastAsia="Times New Roman" w:hAnsi="Calibri" w:cs="Calibri"/>
          <w:sz w:val="16"/>
          <w:szCs w:val="16"/>
          <w:lang w:eastAsia="fr-FR"/>
        </w:rPr>
        <w:t> </w:t>
      </w:r>
      <w:r w:rsidR="00877FA0">
        <w:rPr>
          <w:rFonts w:ascii="Marianne Light" w:eastAsia="Times New Roman" w:hAnsi="Marianne Light" w:cs="Times New Roman"/>
          <w:sz w:val="16"/>
          <w:szCs w:val="16"/>
          <w:lang w:eastAsia="fr-FR"/>
        </w:rPr>
        <w:t>(</w:t>
      </w:r>
      <w:r w:rsidR="009F152E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demande de </w:t>
      </w:r>
      <w:r w:rsidRPr="00163372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priorité </w:t>
      </w:r>
      <w:r w:rsidR="009F152E">
        <w:rPr>
          <w:rFonts w:ascii="Marianne Light" w:eastAsia="Times New Roman" w:hAnsi="Marianne Light" w:cs="Times New Roman"/>
          <w:sz w:val="16"/>
          <w:szCs w:val="16"/>
          <w:lang w:eastAsia="fr-FR"/>
        </w:rPr>
        <w:t>et/</w:t>
      </w:r>
      <w:r w:rsidRPr="00163372">
        <w:rPr>
          <w:rFonts w:ascii="Marianne Light" w:eastAsia="Times New Roman" w:hAnsi="Marianne Light" w:cs="Times New Roman"/>
          <w:sz w:val="16"/>
          <w:szCs w:val="16"/>
          <w:lang w:eastAsia="fr-FR"/>
        </w:rPr>
        <w:t>o</w:t>
      </w:r>
      <w:r w:rsidR="00D015A6">
        <w:rPr>
          <w:rFonts w:ascii="Marianne Light" w:eastAsia="Times New Roman" w:hAnsi="Marianne Light" w:cs="Times New Roman"/>
          <w:sz w:val="16"/>
          <w:szCs w:val="16"/>
          <w:lang w:eastAsia="fr-FR"/>
        </w:rPr>
        <w:t>u pour les é</w:t>
      </w:r>
      <w:r w:rsidR="00FC2310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lèves </w:t>
      </w:r>
      <w:r w:rsidR="00FC2310"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originaires </w:t>
      </w:r>
      <w:r w:rsidR="00877FA0">
        <w:rPr>
          <w:rFonts w:ascii="Marianne Light" w:eastAsia="Times New Roman" w:hAnsi="Marianne Light" w:cs="Times New Roman"/>
          <w:sz w:val="16"/>
          <w:szCs w:val="16"/>
          <w:lang w:eastAsia="fr-FR"/>
        </w:rPr>
        <w:t>d’EMS)</w:t>
      </w:r>
    </w:p>
    <w:p w14:paraId="7F71A0A5" w14:textId="21240C8A" w:rsidR="00CE5932" w:rsidRDefault="00CE5932" w:rsidP="007C53DA">
      <w:pPr>
        <w:spacing w:after="0" w:line="240" w:lineRule="auto"/>
        <w:rPr>
          <w:rFonts w:ascii="Marianne Light" w:eastAsia="Times New Roman" w:hAnsi="Marianne Light" w:cs="Times New Roman"/>
          <w:sz w:val="16"/>
          <w:szCs w:val="16"/>
          <w:lang w:eastAsia="fr-FR"/>
        </w:rPr>
      </w:pPr>
    </w:p>
    <w:p w14:paraId="742F2CB3" w14:textId="30EE9FB6" w:rsidR="00E8395A" w:rsidRPr="00492676" w:rsidRDefault="00E8395A" w:rsidP="007C53DA">
      <w:pPr>
        <w:spacing w:after="0" w:line="240" w:lineRule="auto"/>
        <w:rPr>
          <w:rFonts w:ascii="Marianne Light" w:eastAsia="Times New Roman" w:hAnsi="Marianne Light" w:cs="Times New Roman"/>
          <w:sz w:val="16"/>
          <w:szCs w:val="16"/>
          <w:lang w:eastAsia="fr-FR"/>
        </w:rPr>
      </w:pP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Pour les </w:t>
      </w:r>
      <w:r w:rsidRPr="00275826">
        <w:rPr>
          <w:rFonts w:ascii="Marianne" w:eastAsia="Times New Roman" w:hAnsi="Marianne" w:cs="Times New Roman"/>
          <w:sz w:val="16"/>
          <w:szCs w:val="16"/>
          <w:lang w:eastAsia="fr-FR"/>
        </w:rPr>
        <w:t>demandes dérogatoires à l’entrée en</w:t>
      </w:r>
      <w:r w:rsidR="00FC2310" w:rsidRPr="00275826">
        <w:rPr>
          <w:rFonts w:ascii="Marianne" w:eastAsia="Times New Roman" w:hAnsi="Marianne" w:cs="Times New Roman"/>
          <w:sz w:val="16"/>
          <w:szCs w:val="16"/>
          <w:lang w:eastAsia="fr-FR"/>
        </w:rPr>
        <w:t xml:space="preserve"> 2</w:t>
      </w:r>
      <w:r w:rsidR="00FC2310" w:rsidRPr="00275826">
        <w:rPr>
          <w:rFonts w:ascii="Marianne" w:eastAsia="Times New Roman" w:hAnsi="Marianne" w:cs="Times New Roman"/>
          <w:sz w:val="16"/>
          <w:szCs w:val="16"/>
          <w:vertAlign w:val="superscript"/>
          <w:lang w:eastAsia="fr-FR"/>
        </w:rPr>
        <w:t>de</w:t>
      </w:r>
      <w:r w:rsidR="00FC2310" w:rsidRPr="00275826">
        <w:rPr>
          <w:rFonts w:ascii="Marianne" w:eastAsia="Times New Roman" w:hAnsi="Marianne" w:cs="Times New Roman"/>
          <w:sz w:val="16"/>
          <w:szCs w:val="16"/>
          <w:lang w:eastAsia="fr-FR"/>
        </w:rPr>
        <w:t xml:space="preserve"> </w:t>
      </w:r>
      <w:r w:rsidRPr="00275826">
        <w:rPr>
          <w:rFonts w:ascii="Marianne" w:eastAsia="Times New Roman" w:hAnsi="Marianne" w:cs="Times New Roman"/>
          <w:sz w:val="16"/>
          <w:szCs w:val="16"/>
          <w:lang w:eastAsia="fr-FR"/>
        </w:rPr>
        <w:t>GT</w:t>
      </w: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(</w:t>
      </w:r>
      <w:r w:rsidR="00275826">
        <w:rPr>
          <w:rFonts w:ascii="Marianne Light" w:eastAsia="Times New Roman" w:hAnsi="Marianne Light" w:cs="Times New Roman"/>
          <w:sz w:val="16"/>
          <w:szCs w:val="16"/>
          <w:lang w:eastAsia="fr-FR"/>
        </w:rPr>
        <w:t>concerne</w:t>
      </w:r>
      <w:r w:rsidR="00224385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</w:t>
      </w:r>
      <w:r w:rsidR="00275826">
        <w:rPr>
          <w:rFonts w:ascii="Marianne Light" w:eastAsia="Times New Roman" w:hAnsi="Marianne Light" w:cs="Times New Roman"/>
          <w:sz w:val="16"/>
          <w:szCs w:val="16"/>
          <w:lang w:eastAsia="fr-FR"/>
        </w:rPr>
        <w:t>les</w:t>
      </w:r>
      <w:r w:rsidR="00877FA0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</w:t>
      </w: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>vœu</w:t>
      </w:r>
      <w:r w:rsidR="00275826">
        <w:rPr>
          <w:rFonts w:ascii="Marianne Light" w:eastAsia="Times New Roman" w:hAnsi="Marianne Light" w:cs="Times New Roman"/>
          <w:sz w:val="16"/>
          <w:szCs w:val="16"/>
          <w:lang w:eastAsia="fr-FR"/>
        </w:rPr>
        <w:t>x</w:t>
      </w: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non contingenté</w:t>
      </w:r>
      <w:r w:rsidR="00275826">
        <w:rPr>
          <w:rFonts w:ascii="Marianne Light" w:eastAsia="Times New Roman" w:hAnsi="Marianne Light" w:cs="Times New Roman"/>
          <w:sz w:val="16"/>
          <w:szCs w:val="16"/>
          <w:lang w:eastAsia="fr-FR"/>
        </w:rPr>
        <w:t>s</w:t>
      </w: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</w:t>
      </w:r>
      <w:r w:rsidRPr="00492676">
        <w:rPr>
          <w:rFonts w:ascii="Marianne" w:eastAsia="Times New Roman" w:hAnsi="Marianne" w:cs="Times New Roman"/>
          <w:sz w:val="16"/>
          <w:szCs w:val="16"/>
          <w:lang w:eastAsia="fr-FR"/>
        </w:rPr>
        <w:t>en dehors du ou des lycées de secteur</w:t>
      </w: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>), cocher la ou les cases utiles le cas échéant :</w:t>
      </w:r>
    </w:p>
    <w:p w14:paraId="5A127644" w14:textId="5B5808C8" w:rsidR="00E8395A" w:rsidRPr="00492676" w:rsidRDefault="00E8395A" w:rsidP="007C53DA">
      <w:pPr>
        <w:spacing w:after="0" w:line="240" w:lineRule="auto"/>
        <w:rPr>
          <w:rFonts w:ascii="Marianne Light" w:eastAsia="Times New Roman" w:hAnsi="Marianne Light" w:cs="Times New Roman"/>
          <w:sz w:val="16"/>
          <w:szCs w:val="16"/>
          <w:lang w:eastAsia="fr-FR"/>
        </w:rPr>
      </w:pP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    </w:t>
      </w: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sym w:font="Wingdings 2" w:char="F0A3"/>
      </w: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Bou</w:t>
      </w:r>
      <w:r w:rsidR="00FA0549">
        <w:rPr>
          <w:rFonts w:ascii="Marianne Light" w:eastAsia="Times New Roman" w:hAnsi="Marianne Light" w:cs="Times New Roman"/>
          <w:sz w:val="16"/>
          <w:szCs w:val="16"/>
          <w:lang w:eastAsia="fr-FR"/>
        </w:rPr>
        <w:t>r</w:t>
      </w: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>sier, rang du vœu concerné</w:t>
      </w:r>
      <w:r w:rsidR="00DB260C"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par</w:t>
      </w:r>
      <w:r w:rsidRPr="00492676">
        <w:rPr>
          <w:rFonts w:ascii="Marianne Light" w:eastAsia="Times New Roman" w:hAnsi="Marianne Light" w:cs="Calibri"/>
          <w:sz w:val="16"/>
          <w:szCs w:val="16"/>
          <w:lang w:eastAsia="fr-FR"/>
        </w:rPr>
        <w:t> </w:t>
      </w:r>
      <w:r w:rsidR="00DB260C" w:rsidRPr="00492676">
        <w:rPr>
          <w:rFonts w:ascii="Marianne Light" w:eastAsia="Times New Roman" w:hAnsi="Marianne Light" w:cs="Calibri"/>
          <w:sz w:val="16"/>
          <w:szCs w:val="16"/>
          <w:lang w:eastAsia="fr-FR"/>
        </w:rPr>
        <w:t>ce motif dérogatoire</w:t>
      </w:r>
      <w:r w:rsidR="00DB260C" w:rsidRPr="00492676">
        <w:rPr>
          <w:rFonts w:ascii="Marianne" w:eastAsia="Times New Roman" w:hAnsi="Marianne" w:cs="Calibri"/>
          <w:sz w:val="16"/>
          <w:szCs w:val="16"/>
          <w:lang w:eastAsia="fr-FR"/>
        </w:rPr>
        <w:t xml:space="preserve"> </w:t>
      </w: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>:  ………</w:t>
      </w:r>
    </w:p>
    <w:p w14:paraId="423EFED5" w14:textId="6BB98679" w:rsidR="00E8395A" w:rsidRPr="00492676" w:rsidRDefault="00E8395A" w:rsidP="007C53DA">
      <w:pPr>
        <w:spacing w:after="0" w:line="240" w:lineRule="auto"/>
        <w:rPr>
          <w:rFonts w:ascii="Marianne Light" w:eastAsia="Times New Roman" w:hAnsi="Marianne Light" w:cs="Times New Roman"/>
          <w:sz w:val="16"/>
          <w:szCs w:val="16"/>
          <w:lang w:eastAsia="fr-FR"/>
        </w:rPr>
      </w:pP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    </w:t>
      </w: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sym w:font="Wingdings 2" w:char="F0A3"/>
      </w: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</w:t>
      </w:r>
      <w:r w:rsidR="0087121D"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>Frère ou sœur scolarisé dans l’établissement demandé</w:t>
      </w: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, </w:t>
      </w:r>
      <w:r w:rsidR="00DB260C"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>rang du vœu concerné par</w:t>
      </w:r>
      <w:r w:rsidR="00DB260C" w:rsidRPr="00492676">
        <w:rPr>
          <w:rFonts w:ascii="Marianne Light" w:eastAsia="Times New Roman" w:hAnsi="Marianne Light" w:cs="Calibri"/>
          <w:sz w:val="16"/>
          <w:szCs w:val="16"/>
          <w:lang w:eastAsia="fr-FR"/>
        </w:rPr>
        <w:t xml:space="preserve"> ce motif dérogatoire </w:t>
      </w: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>: ………</w:t>
      </w:r>
    </w:p>
    <w:p w14:paraId="66DC5AAF" w14:textId="21CC43D5" w:rsidR="0059796D" w:rsidRDefault="00E8395A" w:rsidP="007C53DA">
      <w:pPr>
        <w:spacing w:after="0" w:line="240" w:lineRule="auto"/>
        <w:rPr>
          <w:rFonts w:ascii="Marianne Light" w:eastAsia="Times New Roman" w:hAnsi="Marianne Light" w:cs="Times New Roman"/>
          <w:sz w:val="16"/>
          <w:szCs w:val="16"/>
          <w:lang w:eastAsia="fr-FR"/>
        </w:rPr>
      </w:pP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    </w:t>
      </w: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sym w:font="Wingdings 2" w:char="F0A3"/>
      </w: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 </w:t>
      </w:r>
      <w:r w:rsidR="0087121D"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>Domicile en zone limitrophe de secteur et proche du lycée demandé</w:t>
      </w:r>
      <w:r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, </w:t>
      </w:r>
      <w:r w:rsidR="00DB260C" w:rsidRPr="00492676">
        <w:rPr>
          <w:rFonts w:ascii="Marianne Light" w:eastAsia="Times New Roman" w:hAnsi="Marianne Light" w:cs="Times New Roman"/>
          <w:sz w:val="16"/>
          <w:szCs w:val="16"/>
          <w:lang w:eastAsia="fr-FR"/>
        </w:rPr>
        <w:t>rang du vœu concerné par</w:t>
      </w:r>
      <w:r w:rsidR="00DB260C" w:rsidRPr="00492676">
        <w:rPr>
          <w:rFonts w:ascii="Marianne Light" w:eastAsia="Times New Roman" w:hAnsi="Marianne Light" w:cs="Calibri"/>
          <w:sz w:val="16"/>
          <w:szCs w:val="16"/>
          <w:lang w:eastAsia="fr-FR"/>
        </w:rPr>
        <w:t> ce motif dérogatoire</w:t>
      </w:r>
      <w:r w:rsidR="00DB260C">
        <w:rPr>
          <w:rFonts w:ascii="Marianne Light" w:eastAsia="Times New Roman" w:hAnsi="Marianne Light" w:cs="Calibri"/>
          <w:sz w:val="16"/>
          <w:szCs w:val="16"/>
          <w:lang w:eastAsia="fr-FR"/>
        </w:rPr>
        <w:t xml:space="preserve"> </w:t>
      </w:r>
      <w:r>
        <w:rPr>
          <w:rFonts w:ascii="Marianne Light" w:eastAsia="Times New Roman" w:hAnsi="Marianne Light" w:cs="Times New Roman"/>
          <w:sz w:val="16"/>
          <w:szCs w:val="16"/>
          <w:lang w:eastAsia="fr-FR"/>
        </w:rPr>
        <w:t>:  ………</w:t>
      </w:r>
    </w:p>
    <w:p w14:paraId="5A448C9C" w14:textId="77777777" w:rsidR="003A2257" w:rsidRPr="00DB260C" w:rsidRDefault="003A2257" w:rsidP="00064CA1">
      <w:pPr>
        <w:spacing w:after="0" w:line="240" w:lineRule="auto"/>
        <w:rPr>
          <w:rFonts w:ascii="Marianne Light" w:eastAsia="Times New Roman" w:hAnsi="Marianne Light" w:cs="Times New Roman"/>
          <w:sz w:val="12"/>
          <w:szCs w:val="12"/>
          <w:lang w:eastAsia="fr-FR"/>
        </w:rPr>
      </w:pPr>
    </w:p>
    <w:p w14:paraId="4CB2F268" w14:textId="74EBB350" w:rsidR="00FD20ED" w:rsidRDefault="0059796D" w:rsidP="00064CA1">
      <w:pPr>
        <w:spacing w:after="0" w:line="240" w:lineRule="auto"/>
        <w:rPr>
          <w:rFonts w:ascii="Marianne Light" w:eastAsia="Times New Roman" w:hAnsi="Marianne Light" w:cs="Times New Roman"/>
          <w:sz w:val="16"/>
          <w:szCs w:val="16"/>
          <w:lang w:eastAsia="fr-FR"/>
        </w:rPr>
      </w:pPr>
      <w:r w:rsidRPr="00932097">
        <w:rPr>
          <w:rFonts w:ascii="Marianne Light" w:eastAsia="Times New Roman" w:hAnsi="Marianne Light" w:cs="Times New Roman"/>
          <w:sz w:val="16"/>
          <w:szCs w:val="16"/>
          <w:lang w:eastAsia="fr-FR"/>
        </w:rPr>
        <w:t>Date et signature du représentant légal 1</w:t>
      </w:r>
      <w:r w:rsidRPr="00932097">
        <w:rPr>
          <w:rFonts w:ascii="Calibri" w:eastAsia="Times New Roman" w:hAnsi="Calibri" w:cs="Calibri"/>
          <w:sz w:val="16"/>
          <w:szCs w:val="16"/>
          <w:lang w:eastAsia="fr-FR"/>
        </w:rPr>
        <w:t> </w:t>
      </w:r>
      <w:r w:rsidRPr="00932097">
        <w:rPr>
          <w:rFonts w:ascii="Marianne Light" w:eastAsia="Times New Roman" w:hAnsi="Marianne Light" w:cs="Times New Roman"/>
          <w:sz w:val="16"/>
          <w:szCs w:val="16"/>
          <w:lang w:eastAsia="fr-FR"/>
        </w:rPr>
        <w:t>:                                       Date et signature du repr</w:t>
      </w:r>
      <w:r w:rsidRPr="00932097">
        <w:rPr>
          <w:rFonts w:ascii="Marianne Light" w:eastAsia="Times New Roman" w:hAnsi="Marianne Light" w:cs="Marianne Light"/>
          <w:sz w:val="16"/>
          <w:szCs w:val="16"/>
          <w:lang w:eastAsia="fr-FR"/>
        </w:rPr>
        <w:t>é</w:t>
      </w:r>
      <w:r w:rsidRPr="00932097">
        <w:rPr>
          <w:rFonts w:ascii="Marianne Light" w:eastAsia="Times New Roman" w:hAnsi="Marianne Light" w:cs="Times New Roman"/>
          <w:sz w:val="16"/>
          <w:szCs w:val="16"/>
          <w:lang w:eastAsia="fr-FR"/>
        </w:rPr>
        <w:t>sentant l</w:t>
      </w:r>
      <w:r w:rsidRPr="00932097">
        <w:rPr>
          <w:rFonts w:ascii="Marianne Light" w:eastAsia="Times New Roman" w:hAnsi="Marianne Light" w:cs="Marianne Light"/>
          <w:sz w:val="16"/>
          <w:szCs w:val="16"/>
          <w:lang w:eastAsia="fr-FR"/>
        </w:rPr>
        <w:t>é</w:t>
      </w:r>
      <w:r w:rsidRPr="00932097">
        <w:rPr>
          <w:rFonts w:ascii="Marianne Light" w:eastAsia="Times New Roman" w:hAnsi="Marianne Light" w:cs="Times New Roman"/>
          <w:sz w:val="16"/>
          <w:szCs w:val="16"/>
          <w:lang w:eastAsia="fr-FR"/>
        </w:rPr>
        <w:t>gal 2</w:t>
      </w:r>
      <w:r w:rsidRPr="00932097">
        <w:rPr>
          <w:rFonts w:ascii="Calibri" w:eastAsia="Times New Roman" w:hAnsi="Calibri" w:cs="Calibri"/>
          <w:sz w:val="16"/>
          <w:szCs w:val="16"/>
          <w:lang w:eastAsia="fr-FR"/>
        </w:rPr>
        <w:t> </w:t>
      </w:r>
      <w:r w:rsidRPr="00932097">
        <w:rPr>
          <w:rFonts w:ascii="Marianne Light" w:eastAsia="Times New Roman" w:hAnsi="Marianne Light" w:cs="Times New Roman"/>
          <w:sz w:val="16"/>
          <w:szCs w:val="16"/>
          <w:lang w:eastAsia="fr-FR"/>
        </w:rPr>
        <w:t xml:space="preserve">: </w:t>
      </w:r>
      <w:r w:rsidR="001249CB">
        <w:rPr>
          <w:rFonts w:ascii="Marianne Light" w:eastAsia="Times New Roman" w:hAnsi="Marianne Light" w:cs="Times New Roman"/>
          <w:sz w:val="16"/>
          <w:szCs w:val="16"/>
          <w:lang w:eastAsia="fr-FR"/>
        </w:rPr>
        <w:tab/>
      </w:r>
    </w:p>
    <w:p w14:paraId="60F85697" w14:textId="6B0BFCED" w:rsidR="00EE0A18" w:rsidRPr="00D724F1" w:rsidRDefault="00EE0A18" w:rsidP="00064CA1">
      <w:pPr>
        <w:spacing w:after="0" w:line="240" w:lineRule="auto"/>
        <w:rPr>
          <w:rFonts w:ascii="Marianne Light" w:eastAsia="Times New Roman" w:hAnsi="Marianne Light" w:cs="Times New Roman"/>
          <w:sz w:val="12"/>
          <w:szCs w:val="12"/>
          <w:lang w:eastAsia="fr-FR"/>
        </w:rPr>
      </w:pPr>
    </w:p>
    <w:p w14:paraId="63510A1C" w14:textId="0BCC0DCF" w:rsidR="007C53DA" w:rsidRDefault="007C53DA" w:rsidP="00064CA1">
      <w:pPr>
        <w:spacing w:after="0" w:line="240" w:lineRule="auto"/>
        <w:rPr>
          <w:rFonts w:ascii="Marianne Light" w:eastAsia="Times New Roman" w:hAnsi="Marianne Light" w:cs="Times New Roman"/>
          <w:sz w:val="12"/>
          <w:szCs w:val="12"/>
          <w:lang w:eastAsia="fr-FR"/>
        </w:rPr>
      </w:pPr>
    </w:p>
    <w:p w14:paraId="3649A621" w14:textId="71359B7D" w:rsidR="00436769" w:rsidRDefault="00436769" w:rsidP="00064CA1">
      <w:pPr>
        <w:spacing w:after="0" w:line="240" w:lineRule="auto"/>
        <w:rPr>
          <w:rFonts w:ascii="Marianne Light" w:eastAsia="Times New Roman" w:hAnsi="Marianne Light" w:cs="Times New Roman"/>
          <w:sz w:val="12"/>
          <w:szCs w:val="12"/>
          <w:lang w:eastAsia="fr-FR"/>
        </w:rPr>
      </w:pPr>
    </w:p>
    <w:p w14:paraId="4E0AB4B2" w14:textId="6279B755" w:rsidR="00436769" w:rsidRPr="00436769" w:rsidRDefault="00436769" w:rsidP="00CB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9" w:lineRule="exact"/>
        <w:jc w:val="both"/>
        <w:textAlignment w:val="baseline"/>
        <w:rPr>
          <w:rFonts w:ascii="Marianne Light" w:hAnsi="Marianne Light"/>
          <w:i/>
          <w:sz w:val="14"/>
          <w:szCs w:val="14"/>
        </w:rPr>
      </w:pPr>
      <w:r w:rsidRPr="00436769">
        <w:rPr>
          <w:rFonts w:ascii="Marianne Light" w:hAnsi="Marianne Light"/>
          <w:i/>
          <w:sz w:val="14"/>
          <w:szCs w:val="14"/>
        </w:rPr>
        <w:t>L’académie de Lyon traite vos données personnelles afin d’assurer la gestion des affectations des élèves en lycée, conformément au règlement européen (UE) 2016/679 et à la loi 78-17 du 6 janvier 1978 mod</w:t>
      </w:r>
      <w:r w:rsidR="009A0FA8">
        <w:rPr>
          <w:rFonts w:ascii="Marianne Light" w:hAnsi="Marianne Light"/>
          <w:i/>
          <w:sz w:val="14"/>
          <w:szCs w:val="14"/>
        </w:rPr>
        <w:t xml:space="preserve">ifiée. Pour plus d’informations </w:t>
      </w:r>
      <w:r w:rsidRPr="00436769">
        <w:rPr>
          <w:rFonts w:ascii="Marianne Light" w:hAnsi="Marianne Light"/>
          <w:i/>
          <w:sz w:val="14"/>
          <w:szCs w:val="14"/>
        </w:rPr>
        <w:t xml:space="preserve">sur ce traitement, vous pouvez consulter le site de l’académie en cliquant sur le lien suivant : </w:t>
      </w:r>
      <w:hyperlink r:id="rId9" w:history="1">
        <w:r w:rsidRPr="00436769">
          <w:rPr>
            <w:rFonts w:ascii="Marianne Light" w:hAnsi="Marianne Light"/>
            <w:i/>
            <w:sz w:val="14"/>
            <w:szCs w:val="14"/>
          </w:rPr>
          <w:t>https://www.ac-lyon.fr/traitement-des-donnees-les-eleves-et-leurs-representants-legaux-129383</w:t>
        </w:r>
      </w:hyperlink>
    </w:p>
    <w:p w14:paraId="0BC2DD65" w14:textId="77777777" w:rsidR="00436769" w:rsidRPr="00436769" w:rsidRDefault="00436769" w:rsidP="00CB0C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9" w:lineRule="exact"/>
        <w:jc w:val="both"/>
        <w:textAlignment w:val="baseline"/>
        <w:rPr>
          <w:rFonts w:ascii="Marianne Light" w:hAnsi="Marianne Light"/>
          <w:i/>
          <w:sz w:val="14"/>
          <w:szCs w:val="14"/>
        </w:rPr>
      </w:pPr>
      <w:r w:rsidRPr="00436769">
        <w:rPr>
          <w:rFonts w:ascii="Marianne Light" w:hAnsi="Marianne Light"/>
          <w:i/>
          <w:sz w:val="14"/>
          <w:szCs w:val="14"/>
        </w:rPr>
        <w:t>Vous pouvez exercer vos droits, en vous adressant à notre délégué à la protection des données : dpd@ac-lyon.fr</w:t>
      </w:r>
    </w:p>
    <w:sectPr w:rsidR="00436769" w:rsidRPr="00436769" w:rsidSect="00A37F8D">
      <w:footerReference w:type="even" r:id="rId10"/>
      <w:footerReference w:type="default" r:id="rId11"/>
      <w:headerReference w:type="first" r:id="rId12"/>
      <w:pgSz w:w="16838" w:h="11906" w:orient="landscape" w:code="9"/>
      <w:pgMar w:top="680" w:right="964" w:bottom="567" w:left="624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97759" w14:textId="77777777" w:rsidR="003212C7" w:rsidRDefault="003212C7" w:rsidP="003212C7">
      <w:pPr>
        <w:spacing w:after="0" w:line="240" w:lineRule="auto"/>
      </w:pPr>
      <w:r>
        <w:separator/>
      </w:r>
    </w:p>
  </w:endnote>
  <w:endnote w:type="continuationSeparator" w:id="0">
    <w:p w14:paraId="64BBA71B" w14:textId="77777777" w:rsidR="003212C7" w:rsidRDefault="003212C7" w:rsidP="0032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chive">
    <w:altName w:val="Arial"/>
    <w:panose1 w:val="00000000000000000000"/>
    <w:charset w:val="00"/>
    <w:family w:val="modern"/>
    <w:notTrueType/>
    <w:pitch w:val="variable"/>
    <w:sig w:usb0="800002A7" w:usb1="0000004A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Roboto" w:hAnsi="Roboto" w:cs="Aharoni"/>
        <w:sz w:val="20"/>
        <w:szCs w:val="20"/>
      </w:rPr>
      <w:id w:val="572480500"/>
      <w:docPartObj>
        <w:docPartGallery w:val="Page Numbers (Top of Page)"/>
        <w:docPartUnique/>
      </w:docPartObj>
    </w:sdtPr>
    <w:sdtEndPr/>
    <w:sdtContent>
      <w:p w14:paraId="726B30CB" w14:textId="105CD2E7" w:rsidR="00DB260C" w:rsidRPr="00571856" w:rsidRDefault="00224490" w:rsidP="00571856">
        <w:pPr>
          <w:pStyle w:val="Pieddepage"/>
          <w:spacing w:after="120"/>
          <w:jc w:val="right"/>
          <w:rPr>
            <w:rFonts w:ascii="Marianne Light" w:hAnsi="Marianne Light"/>
            <w:sz w:val="16"/>
            <w:szCs w:val="16"/>
          </w:rPr>
        </w:pPr>
        <w:sdt>
          <w:sdtPr>
            <w:rPr>
              <w:rFonts w:ascii="Roboto" w:hAnsi="Roboto" w:cs="Aharoni"/>
              <w:sz w:val="20"/>
            </w:rPr>
            <w:id w:val="-1898204342"/>
            <w:docPartObj>
              <w:docPartGallery w:val="Page Numbers (Top of Page)"/>
              <w:docPartUnique/>
            </w:docPartObj>
          </w:sdtPr>
          <w:sdtEndPr>
            <w:rPr>
              <w:rFonts w:ascii="Marianne Light" w:hAnsi="Marianne Light"/>
              <w:sz w:val="16"/>
              <w:szCs w:val="16"/>
            </w:rPr>
          </w:sdtEndPr>
          <w:sdtContent>
            <w:r w:rsidR="00571856" w:rsidRPr="004728FC">
              <w:rPr>
                <w:rFonts w:ascii="Marianne Light" w:hAnsi="Marianne Light"/>
                <w:sz w:val="16"/>
                <w:szCs w:val="16"/>
              </w:rPr>
              <w:t>Guide des procédures académiques d’affectation en lycée 202</w:t>
            </w:r>
            <w:r w:rsidR="00D40845">
              <w:rPr>
                <w:rFonts w:ascii="Marianne Light" w:hAnsi="Marianne Light"/>
                <w:sz w:val="16"/>
                <w:szCs w:val="16"/>
                <w:lang w:val="fr-FR"/>
              </w:rPr>
              <w:t>6</w:t>
            </w:r>
            <w:r w:rsidR="00571856" w:rsidRPr="004728FC">
              <w:rPr>
                <w:rFonts w:ascii="Marianne Light" w:hAnsi="Marianne Light"/>
                <w:sz w:val="16"/>
                <w:szCs w:val="16"/>
              </w:rPr>
              <w:t xml:space="preserve"> – Académie de Lyon </w:t>
            </w:r>
            <w:sdt>
              <w:sdtPr>
                <w:rPr>
                  <w:rFonts w:ascii="Marianne Light" w:hAnsi="Marianne Light" w:cs="Aharoni"/>
                  <w:sz w:val="16"/>
                  <w:szCs w:val="16"/>
                </w:rPr>
                <w:id w:val="-1818789744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sdt>
                  <w:sdtPr>
                    <w:rPr>
                      <w:rFonts w:ascii="Marianne Light" w:hAnsi="Marianne Light"/>
                      <w:sz w:val="16"/>
                      <w:szCs w:val="16"/>
                    </w:rPr>
                    <w:id w:val="-1706088162"/>
                    <w:docPartObj>
                      <w:docPartGallery w:val="Page Numbers (Top of Page)"/>
                      <w:docPartUnique/>
                    </w:docPartObj>
                  </w:sdtPr>
                  <w:sdtEndPr/>
                  <w:sdtContent>
                    <w:r w:rsidR="00571856" w:rsidRPr="004728FC">
                      <w:rPr>
                        <w:rFonts w:ascii="Marianne Light" w:hAnsi="Marianne Light"/>
                        <w:sz w:val="16"/>
                        <w:szCs w:val="16"/>
                      </w:rPr>
                      <w:ptab w:relativeTo="margin" w:alignment="right" w:leader="none"/>
                    </w:r>
                    <w:r w:rsidR="00571856" w:rsidRPr="004728FC">
                      <w:rPr>
                        <w:rFonts w:ascii="Marianne Light" w:hAnsi="Marianne Light"/>
                        <w:sz w:val="16"/>
                        <w:szCs w:val="16"/>
                      </w:rPr>
                      <w:t xml:space="preserve"> Page </w:t>
                    </w:r>
                    <w:r w:rsidR="00571856" w:rsidRPr="004728FC">
                      <w:rPr>
                        <w:rFonts w:ascii="Marianne Light" w:hAnsi="Marianne Light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571856" w:rsidRPr="004728FC">
                      <w:rPr>
                        <w:rFonts w:ascii="Marianne Light" w:hAnsi="Marianne Light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="00571856" w:rsidRPr="004728FC">
                      <w:rPr>
                        <w:rFonts w:ascii="Marianne Light" w:hAnsi="Marianne Light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Marianne Light" w:hAnsi="Marianne Light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571856" w:rsidRPr="004728FC">
                      <w:rPr>
                        <w:rFonts w:ascii="Marianne Light" w:hAnsi="Marianne Light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="00571856" w:rsidRPr="004728FC">
                      <w:rPr>
                        <w:rFonts w:ascii="Marianne Light" w:hAnsi="Marianne Light"/>
                        <w:sz w:val="16"/>
                        <w:szCs w:val="16"/>
                      </w:rPr>
                      <w:t xml:space="preserve"> sur </w:t>
                    </w:r>
                    <w:r w:rsidR="00571856" w:rsidRPr="004728FC">
                      <w:rPr>
                        <w:rFonts w:ascii="Marianne Light" w:hAnsi="Marianne Light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="00571856" w:rsidRPr="004728FC">
                      <w:rPr>
                        <w:rFonts w:ascii="Marianne Light" w:hAnsi="Marianne Light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="00571856" w:rsidRPr="004728FC">
                      <w:rPr>
                        <w:rFonts w:ascii="Marianne Light" w:hAnsi="Marianne Light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Marianne Light" w:hAnsi="Marianne Light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="00571856" w:rsidRPr="004728FC">
                      <w:rPr>
                        <w:rFonts w:ascii="Marianne Light" w:hAnsi="Marianne Light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99212" w14:textId="35A8A635" w:rsidR="0012166F" w:rsidRPr="005076C6" w:rsidRDefault="00224490" w:rsidP="0012166F">
    <w:pPr>
      <w:pStyle w:val="Pieddepage"/>
      <w:spacing w:after="120"/>
      <w:jc w:val="right"/>
      <w:rPr>
        <w:rFonts w:ascii="Roboto" w:hAnsi="Roboto"/>
        <w:sz w:val="20"/>
        <w:szCs w:val="20"/>
      </w:rPr>
    </w:pPr>
    <w:sdt>
      <w:sdtPr>
        <w:rPr>
          <w:rFonts w:ascii="Roboto" w:hAnsi="Roboto" w:cs="Aharoni"/>
          <w:sz w:val="20"/>
          <w:szCs w:val="20"/>
        </w:rPr>
        <w:id w:val="-51321049"/>
        <w:docPartObj>
          <w:docPartGallery w:val="Page Numbers (Top of Page)"/>
          <w:docPartUnique/>
        </w:docPartObj>
      </w:sdtPr>
      <w:sdtEndPr/>
      <w:sdtContent>
        <w:r w:rsidR="00B81D09">
          <w:rPr>
            <w:rFonts w:ascii="Marianne Light" w:hAnsi="Marianne Light" w:cs="Aharoni"/>
            <w:sz w:val="16"/>
            <w:szCs w:val="16"/>
          </w:rPr>
          <w:t>Guide de l’affectation 202</w:t>
        </w:r>
        <w:r w:rsidR="005255F2">
          <w:rPr>
            <w:rFonts w:ascii="Marianne Light" w:hAnsi="Marianne Light" w:cs="Aharoni"/>
            <w:sz w:val="16"/>
            <w:szCs w:val="16"/>
            <w:lang w:val="fr-FR"/>
          </w:rPr>
          <w:t>4</w:t>
        </w:r>
        <w:r w:rsidR="0012166F" w:rsidRPr="001806A1">
          <w:rPr>
            <w:rFonts w:ascii="Marianne Light" w:hAnsi="Marianne Light" w:cs="Aharoni"/>
            <w:sz w:val="16"/>
            <w:szCs w:val="16"/>
          </w:rPr>
          <w:t xml:space="preserve"> – Académie de Lyon</w:t>
        </w:r>
        <w:sdt>
          <w:sdtPr>
            <w:rPr>
              <w:rFonts w:ascii="Marianne Light" w:hAnsi="Marianne Light" w:cs="Aharoni"/>
              <w:sz w:val="16"/>
              <w:szCs w:val="16"/>
            </w:rPr>
            <w:id w:val="499785285"/>
            <w:docPartObj>
              <w:docPartGallery w:val="Page Numbers (Bottom of Page)"/>
              <w:docPartUnique/>
            </w:docPartObj>
          </w:sdtPr>
          <w:sdtEndPr>
            <w:rPr>
              <w:rFonts w:ascii="Roboto" w:hAnsi="Roboto"/>
              <w:sz w:val="20"/>
              <w:szCs w:val="20"/>
            </w:rPr>
          </w:sdtEndPr>
          <w:sdtContent>
            <w:sdt>
              <w:sdtPr>
                <w:rPr>
                  <w:rFonts w:ascii="Marianne Light" w:hAnsi="Marianne Light"/>
                  <w:sz w:val="16"/>
                  <w:szCs w:val="16"/>
                </w:rPr>
                <w:id w:val="-1889105026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12166F" w:rsidRPr="001806A1">
                  <w:rPr>
                    <w:rFonts w:ascii="Marianne Light" w:hAnsi="Marianne Light"/>
                    <w:sz w:val="16"/>
                    <w:szCs w:val="16"/>
                  </w:rPr>
                  <w:ptab w:relativeTo="margin" w:alignment="right" w:leader="none"/>
                </w:r>
                <w:r w:rsidR="0012166F" w:rsidRPr="001806A1">
                  <w:rPr>
                    <w:rFonts w:ascii="Marianne Light" w:hAnsi="Marianne Light"/>
                    <w:sz w:val="16"/>
                    <w:szCs w:val="16"/>
                  </w:rPr>
                  <w:t xml:space="preserve"> Page </w:t>
                </w:r>
                <w:r w:rsidR="0012166F" w:rsidRPr="001806A1">
                  <w:rPr>
                    <w:rFonts w:ascii="Marianne Light" w:hAnsi="Marianne Light"/>
                    <w:b/>
                    <w:bCs/>
                    <w:sz w:val="16"/>
                    <w:szCs w:val="16"/>
                  </w:rPr>
                  <w:fldChar w:fldCharType="begin"/>
                </w:r>
                <w:r w:rsidR="0012166F" w:rsidRPr="001806A1">
                  <w:rPr>
                    <w:rFonts w:ascii="Marianne Light" w:hAnsi="Marianne Light"/>
                    <w:b/>
                    <w:bCs/>
                    <w:sz w:val="16"/>
                    <w:szCs w:val="16"/>
                  </w:rPr>
                  <w:instrText>PAGE</w:instrText>
                </w:r>
                <w:r w:rsidR="0012166F" w:rsidRPr="001806A1">
                  <w:rPr>
                    <w:rFonts w:ascii="Marianne Light" w:hAnsi="Marianne Light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Marianne Light" w:hAnsi="Marianne Light"/>
                    <w:b/>
                    <w:bCs/>
                    <w:noProof/>
                    <w:sz w:val="16"/>
                    <w:szCs w:val="16"/>
                  </w:rPr>
                  <w:t>3</w:t>
                </w:r>
                <w:r w:rsidR="0012166F" w:rsidRPr="001806A1">
                  <w:rPr>
                    <w:rFonts w:ascii="Marianne Light" w:hAnsi="Marianne Light"/>
                    <w:b/>
                    <w:bCs/>
                    <w:sz w:val="16"/>
                    <w:szCs w:val="16"/>
                  </w:rPr>
                  <w:fldChar w:fldCharType="end"/>
                </w:r>
                <w:r w:rsidR="0012166F" w:rsidRPr="001806A1">
                  <w:rPr>
                    <w:rFonts w:ascii="Marianne Light" w:hAnsi="Marianne Light"/>
                    <w:sz w:val="16"/>
                    <w:szCs w:val="16"/>
                  </w:rPr>
                  <w:t xml:space="preserve"> sur </w:t>
                </w:r>
                <w:r w:rsidR="0012166F" w:rsidRPr="001806A1">
                  <w:rPr>
                    <w:rFonts w:ascii="Marianne Light" w:hAnsi="Marianne Light"/>
                    <w:b/>
                    <w:bCs/>
                    <w:sz w:val="16"/>
                    <w:szCs w:val="16"/>
                  </w:rPr>
                  <w:fldChar w:fldCharType="begin"/>
                </w:r>
                <w:r w:rsidR="0012166F" w:rsidRPr="001806A1">
                  <w:rPr>
                    <w:rFonts w:ascii="Marianne Light" w:hAnsi="Marianne Light"/>
                    <w:b/>
                    <w:bCs/>
                    <w:sz w:val="16"/>
                    <w:szCs w:val="16"/>
                  </w:rPr>
                  <w:instrText>NUMPAGES</w:instrText>
                </w:r>
                <w:r w:rsidR="0012166F" w:rsidRPr="001806A1">
                  <w:rPr>
                    <w:rFonts w:ascii="Marianne Light" w:hAnsi="Marianne Light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Marianne Light" w:hAnsi="Marianne Light"/>
                    <w:b/>
                    <w:bCs/>
                    <w:noProof/>
                    <w:sz w:val="16"/>
                    <w:szCs w:val="16"/>
                  </w:rPr>
                  <w:t>3</w:t>
                </w:r>
                <w:r w:rsidR="0012166F" w:rsidRPr="001806A1">
                  <w:rPr>
                    <w:rFonts w:ascii="Marianne Light" w:hAnsi="Marianne Light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sdtContent>
    </w:sdt>
  </w:p>
  <w:p w14:paraId="57758DC3" w14:textId="77777777" w:rsidR="0059796D" w:rsidRPr="0012166F" w:rsidRDefault="0087040A">
    <w:pPr>
      <w:pStyle w:val="Pieddepage"/>
      <w:rPr>
        <w:rFonts w:ascii="Marianne Light" w:hAnsi="Marianne Light"/>
        <w:sz w:val="20"/>
        <w:szCs w:val="20"/>
        <w:lang w:val="fr-FR"/>
      </w:rPr>
    </w:pPr>
    <w:r w:rsidRPr="0012166F">
      <w:rPr>
        <w:rFonts w:ascii="Marianne Light" w:hAnsi="Marianne Light"/>
        <w:sz w:val="20"/>
        <w:szCs w:val="20"/>
        <w:lang w:val="fr-FR"/>
      </w:rPr>
      <w:tab/>
    </w:r>
    <w:r w:rsidRPr="0012166F">
      <w:rPr>
        <w:rFonts w:ascii="Marianne Light" w:hAnsi="Marianne Light"/>
        <w:sz w:val="20"/>
        <w:szCs w:val="20"/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BAC86" w14:textId="77777777" w:rsidR="003212C7" w:rsidRDefault="003212C7" w:rsidP="003212C7">
      <w:pPr>
        <w:spacing w:after="0" w:line="240" w:lineRule="auto"/>
      </w:pPr>
      <w:r>
        <w:separator/>
      </w:r>
    </w:p>
  </w:footnote>
  <w:footnote w:type="continuationSeparator" w:id="0">
    <w:p w14:paraId="17DF96F1" w14:textId="77777777" w:rsidR="003212C7" w:rsidRDefault="003212C7" w:rsidP="0032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54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1"/>
      <w:gridCol w:w="12910"/>
    </w:tblGrid>
    <w:tr w:rsidR="00FD20ED" w14:paraId="6F9F923D" w14:textId="77777777" w:rsidTr="00AC69F7">
      <w:tc>
        <w:tcPr>
          <w:tcW w:w="2541" w:type="dxa"/>
        </w:tcPr>
        <w:p w14:paraId="361A7B2E" w14:textId="77777777" w:rsidR="00FD20ED" w:rsidRDefault="00FD20ED" w:rsidP="00FD20ED">
          <w:pPr>
            <w:pStyle w:val="En-tte"/>
          </w:pPr>
          <w:r w:rsidRPr="00283A93">
            <w:rPr>
              <w:b/>
              <w:bCs/>
              <w:noProof/>
              <w:lang w:val="fr-FR" w:eastAsia="fr-FR"/>
            </w:rPr>
            <w:drawing>
              <wp:anchor distT="0" distB="0" distL="114300" distR="114300" simplePos="0" relativeHeight="251661312" behindDoc="1" locked="0" layoutInCell="1" allowOverlap="1" wp14:anchorId="17EE4D05" wp14:editId="2C0D87CB">
                <wp:simplePos x="0" y="0"/>
                <wp:positionH relativeFrom="margin">
                  <wp:posOffset>-33655</wp:posOffset>
                </wp:positionH>
                <wp:positionV relativeFrom="margin">
                  <wp:posOffset>0</wp:posOffset>
                </wp:positionV>
                <wp:extent cx="1078230" cy="879475"/>
                <wp:effectExtent l="0" t="0" r="0" b="0"/>
                <wp:wrapThrough wrapText="bothSides">
                  <wp:wrapPolygon edited="0">
                    <wp:start x="4198" y="1404"/>
                    <wp:lineTo x="1145" y="2339"/>
                    <wp:lineTo x="1527" y="20118"/>
                    <wp:lineTo x="8777" y="20118"/>
                    <wp:lineTo x="9159" y="18715"/>
                    <wp:lineTo x="8396" y="17311"/>
                    <wp:lineTo x="7251" y="17311"/>
                    <wp:lineTo x="13357" y="12632"/>
                    <wp:lineTo x="13739" y="9825"/>
                    <wp:lineTo x="16410" y="9825"/>
                    <wp:lineTo x="15647" y="3275"/>
                    <wp:lineTo x="6106" y="1404"/>
                    <wp:lineTo x="4198" y="1404"/>
                  </wp:wrapPolygon>
                </wp:wrapThrough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6_logoAC_LYON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4019" b="24851"/>
                        <a:stretch/>
                      </pic:blipFill>
                      <pic:spPr bwMode="auto">
                        <a:xfrm>
                          <a:off x="0" y="0"/>
                          <a:ext cx="1078230" cy="879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910" w:type="dxa"/>
        </w:tcPr>
        <w:p w14:paraId="30F46E73" w14:textId="77777777" w:rsidR="00FD20ED" w:rsidRDefault="00FD20ED" w:rsidP="00FD20ED">
          <w:pPr>
            <w:tabs>
              <w:tab w:val="left" w:pos="1385"/>
            </w:tabs>
            <w:jc w:val="center"/>
            <w:rPr>
              <w:rFonts w:ascii="Marianne Medium" w:hAnsi="Marianne Medium"/>
              <w:b/>
              <w:color w:val="484D7A"/>
              <w:sz w:val="28"/>
              <w:szCs w:val="28"/>
            </w:rPr>
          </w:pPr>
        </w:p>
        <w:p w14:paraId="2C3E0A58" w14:textId="5F80C9C0" w:rsidR="00FD20ED" w:rsidRPr="001249CB" w:rsidRDefault="00FD20ED" w:rsidP="00131857">
          <w:pPr>
            <w:tabs>
              <w:tab w:val="left" w:pos="1385"/>
            </w:tabs>
            <w:jc w:val="right"/>
            <w:rPr>
              <w:rFonts w:ascii="Marianne" w:hAnsi="Marianne"/>
            </w:rPr>
          </w:pPr>
          <w:r w:rsidRPr="001249CB">
            <w:rPr>
              <w:rFonts w:ascii="Marianne" w:hAnsi="Marianne"/>
            </w:rPr>
            <w:t xml:space="preserve">Annexe </w:t>
          </w:r>
          <w:r w:rsidR="006D14B7">
            <w:rPr>
              <w:rFonts w:ascii="Marianne" w:hAnsi="Marianne"/>
            </w:rPr>
            <w:t>1</w:t>
          </w:r>
        </w:p>
        <w:p w14:paraId="631FA044" w14:textId="77777777" w:rsidR="00FD20ED" w:rsidRPr="00D40845" w:rsidRDefault="00FD20ED" w:rsidP="00FD20ED">
          <w:pPr>
            <w:tabs>
              <w:tab w:val="left" w:pos="1372"/>
              <w:tab w:val="center" w:pos="6347"/>
            </w:tabs>
            <w:jc w:val="center"/>
            <w:rPr>
              <w:rFonts w:ascii="Marianne Medium" w:hAnsi="Marianne Medium"/>
              <w:b/>
              <w:color w:val="417DC4"/>
              <w:sz w:val="30"/>
              <w:szCs w:val="30"/>
            </w:rPr>
          </w:pPr>
          <w:r w:rsidRPr="00D40845">
            <w:rPr>
              <w:rFonts w:ascii="Marianne Medium" w:hAnsi="Marianne Medium"/>
              <w:b/>
              <w:color w:val="417DC4"/>
              <w:sz w:val="30"/>
              <w:szCs w:val="30"/>
            </w:rPr>
            <w:t>Fiche préparatoire à la saisie</w:t>
          </w:r>
        </w:p>
        <w:p w14:paraId="4F5449C9" w14:textId="55C9F7E1" w:rsidR="00FD20ED" w:rsidRPr="00DB260C" w:rsidRDefault="00FD20ED" w:rsidP="00D40845">
          <w:pPr>
            <w:tabs>
              <w:tab w:val="left" w:pos="1385"/>
            </w:tabs>
            <w:jc w:val="center"/>
            <w:rPr>
              <w:rFonts w:ascii="Marianne Medium" w:hAnsi="Marianne Medium"/>
              <w:b/>
              <w:color w:val="484D7A"/>
              <w:sz w:val="28"/>
              <w:szCs w:val="28"/>
            </w:rPr>
          </w:pPr>
          <w:r w:rsidRPr="00D40845">
            <w:rPr>
              <w:rFonts w:ascii="Marianne Medium" w:hAnsi="Marianne Medium"/>
              <w:b/>
              <w:color w:val="417DC4"/>
              <w:sz w:val="30"/>
              <w:szCs w:val="30"/>
            </w:rPr>
            <w:t>AFFELNET LYCEE – rentrée scolaire 202</w:t>
          </w:r>
          <w:r w:rsidR="00D40845" w:rsidRPr="00D40845">
            <w:rPr>
              <w:rFonts w:ascii="Marianne Medium" w:hAnsi="Marianne Medium"/>
              <w:b/>
              <w:color w:val="417DC4"/>
              <w:sz w:val="30"/>
              <w:szCs w:val="30"/>
            </w:rPr>
            <w:t>6</w:t>
          </w:r>
        </w:p>
      </w:tc>
    </w:tr>
  </w:tbl>
  <w:p w14:paraId="7905C378" w14:textId="77777777" w:rsidR="00FD20ED" w:rsidRPr="00131857" w:rsidRDefault="00FD20ED" w:rsidP="00FD20ED">
    <w:pPr>
      <w:pStyle w:val="En-tte"/>
      <w:rPr>
        <w:rFonts w:ascii="Marianne Light" w:hAnsi="Marianne Light"/>
        <w:b/>
        <w:sz w:val="16"/>
        <w:szCs w:val="16"/>
        <w:lang w:eastAsia="fr-FR"/>
      </w:rPr>
    </w:pPr>
  </w:p>
  <w:p w14:paraId="125E33DA" w14:textId="12A7FD4B" w:rsidR="00FD20ED" w:rsidRPr="00D40845" w:rsidRDefault="00FD20ED" w:rsidP="00D40845">
    <w:pPr>
      <w:pStyle w:val="En-tte"/>
      <w:spacing w:after="60"/>
      <w:rPr>
        <w:sz w:val="20"/>
        <w:szCs w:val="20"/>
      </w:rPr>
    </w:pPr>
    <w:r w:rsidRPr="00D40845">
      <w:rPr>
        <w:rFonts w:ascii="Marianne Light" w:hAnsi="Marianne Light"/>
        <w:b/>
        <w:sz w:val="20"/>
        <w:szCs w:val="20"/>
        <w:lang w:eastAsia="fr-FR"/>
      </w:rPr>
      <w:t>Dossier à retourner à l’établissement pour le</w:t>
    </w:r>
    <w:r w:rsidRPr="00D40845">
      <w:rPr>
        <w:rFonts w:ascii="Calibri" w:hAnsi="Calibri" w:cs="Calibri"/>
        <w:b/>
        <w:sz w:val="20"/>
        <w:szCs w:val="20"/>
        <w:lang w:eastAsia="fr-FR"/>
      </w:rPr>
      <w:t> </w:t>
    </w:r>
    <w:r w:rsidRPr="00D40845">
      <w:rPr>
        <w:rFonts w:ascii="Marianne Light" w:hAnsi="Marianne Light"/>
        <w:b/>
        <w:sz w:val="20"/>
        <w:szCs w:val="20"/>
        <w:lang w:eastAsia="fr-FR"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34B"/>
    <w:multiLevelType w:val="hybridMultilevel"/>
    <w:tmpl w:val="BC7A077C"/>
    <w:lvl w:ilvl="0" w:tplc="5192C89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B04FB"/>
    <w:multiLevelType w:val="hybridMultilevel"/>
    <w:tmpl w:val="5754C0DE"/>
    <w:lvl w:ilvl="0" w:tplc="8FC062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A1997"/>
    <w:multiLevelType w:val="hybridMultilevel"/>
    <w:tmpl w:val="176CD9A6"/>
    <w:lvl w:ilvl="0" w:tplc="7402E7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E30E3"/>
    <w:multiLevelType w:val="multilevel"/>
    <w:tmpl w:val="1D769C0C"/>
    <w:lvl w:ilvl="0">
      <w:start w:val="1"/>
      <w:numFmt w:val="decimal"/>
      <w:pStyle w:val="GuideTitre1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FFFF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GuideTitre2"/>
      <w:lvlText w:val="%1.%2."/>
      <w:lvlJc w:val="left"/>
      <w:pPr>
        <w:ind w:left="6812" w:hanging="432"/>
      </w:pPr>
    </w:lvl>
    <w:lvl w:ilvl="2">
      <w:start w:val="1"/>
      <w:numFmt w:val="decimal"/>
      <w:pStyle w:val="GuideTitre3"/>
      <w:lvlText w:val="%1.%2.%3."/>
      <w:lvlJc w:val="left"/>
      <w:pPr>
        <w:ind w:left="788" w:hanging="50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B66757"/>
    <w:multiLevelType w:val="hybridMultilevel"/>
    <w:tmpl w:val="6972AC18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8F17A7D"/>
    <w:multiLevelType w:val="multilevel"/>
    <w:tmpl w:val="B1E2D910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6" w15:restartNumberingAfterBreak="0">
    <w:nsid w:val="1F647A2B"/>
    <w:multiLevelType w:val="hybridMultilevel"/>
    <w:tmpl w:val="5126709A"/>
    <w:lvl w:ilvl="0" w:tplc="38E641C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FF105A"/>
    <w:multiLevelType w:val="hybridMultilevel"/>
    <w:tmpl w:val="AB123B8E"/>
    <w:lvl w:ilvl="0" w:tplc="C9960E30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97A8F"/>
    <w:multiLevelType w:val="hybridMultilevel"/>
    <w:tmpl w:val="78D4C648"/>
    <w:lvl w:ilvl="0" w:tplc="543AB9DA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00206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DB6626C"/>
    <w:multiLevelType w:val="hybridMultilevel"/>
    <w:tmpl w:val="436ABBC0"/>
    <w:lvl w:ilvl="0" w:tplc="D50A73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4019A"/>
    <w:multiLevelType w:val="multilevel"/>
    <w:tmpl w:val="50EE13D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position w:val="-4"/>
        <w:sz w:val="28"/>
        <w:szCs w:val="3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50E07D9"/>
    <w:multiLevelType w:val="hybridMultilevel"/>
    <w:tmpl w:val="A770FEB0"/>
    <w:lvl w:ilvl="0" w:tplc="62526838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40D92"/>
    <w:multiLevelType w:val="hybridMultilevel"/>
    <w:tmpl w:val="B8B8E322"/>
    <w:lvl w:ilvl="0" w:tplc="4622F47E">
      <w:start w:val="1"/>
      <w:numFmt w:val="bullet"/>
      <w:lvlText w:val=""/>
      <w:lvlJc w:val="left"/>
      <w:pPr>
        <w:ind w:left="904" w:hanging="360"/>
      </w:pPr>
      <w:rPr>
        <w:rFonts w:ascii="Wingdings" w:hAnsi="Wingdings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3" w15:restartNumberingAfterBreak="0">
    <w:nsid w:val="3E046B55"/>
    <w:multiLevelType w:val="hybridMultilevel"/>
    <w:tmpl w:val="B3507894"/>
    <w:lvl w:ilvl="0" w:tplc="291A300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D350E75"/>
    <w:multiLevelType w:val="multilevel"/>
    <w:tmpl w:val="8A76772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1146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5ED43FFC"/>
    <w:multiLevelType w:val="hybridMultilevel"/>
    <w:tmpl w:val="8CA06E2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41824"/>
    <w:multiLevelType w:val="hybridMultilevel"/>
    <w:tmpl w:val="DFBE37AE"/>
    <w:lvl w:ilvl="0" w:tplc="2BA0EC90">
      <w:start w:val="3"/>
      <w:numFmt w:val="bullet"/>
      <w:lvlText w:val="-"/>
      <w:lvlJc w:val="left"/>
      <w:pPr>
        <w:ind w:left="720" w:hanging="360"/>
      </w:pPr>
      <w:rPr>
        <w:rFonts w:ascii="Roboto" w:eastAsia="Times New Roman" w:hAnsi="Roboto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2C6C9D"/>
    <w:multiLevelType w:val="hybridMultilevel"/>
    <w:tmpl w:val="0734C098"/>
    <w:lvl w:ilvl="0" w:tplc="1810938C">
      <w:start w:val="5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hint="default"/>
        <w:b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648C0C96"/>
    <w:multiLevelType w:val="multilevel"/>
    <w:tmpl w:val="6E3446A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  <w:color w:val="auto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4A00BC2"/>
    <w:multiLevelType w:val="hybridMultilevel"/>
    <w:tmpl w:val="88A6E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A043A"/>
    <w:multiLevelType w:val="hybridMultilevel"/>
    <w:tmpl w:val="89286E4C"/>
    <w:lvl w:ilvl="0" w:tplc="CBF87CBA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b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1" w15:restartNumberingAfterBreak="0">
    <w:nsid w:val="690F3810"/>
    <w:multiLevelType w:val="hybridMultilevel"/>
    <w:tmpl w:val="33664E60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2" w:tplc="4622F47E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  <w:sz w:val="20"/>
        <w:szCs w:val="20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6EC2467F"/>
    <w:multiLevelType w:val="multilevel"/>
    <w:tmpl w:val="2C68F97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position w:val="-4"/>
        <w:sz w:val="28"/>
        <w:szCs w:val="28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"/>
  </w:num>
  <w:num w:numId="3">
    <w:abstractNumId w:val="8"/>
  </w:num>
  <w:num w:numId="4">
    <w:abstractNumId w:val="13"/>
  </w:num>
  <w:num w:numId="5">
    <w:abstractNumId w:val="10"/>
  </w:num>
  <w:num w:numId="6">
    <w:abstractNumId w:val="14"/>
  </w:num>
  <w:num w:numId="7">
    <w:abstractNumId w:val="17"/>
  </w:num>
  <w:num w:numId="8">
    <w:abstractNumId w:val="5"/>
  </w:num>
  <w:num w:numId="9">
    <w:abstractNumId w:val="21"/>
  </w:num>
  <w:num w:numId="10">
    <w:abstractNumId w:val="4"/>
  </w:num>
  <w:num w:numId="11">
    <w:abstractNumId w:val="22"/>
  </w:num>
  <w:num w:numId="12">
    <w:abstractNumId w:val="18"/>
  </w:num>
  <w:num w:numId="13">
    <w:abstractNumId w:val="12"/>
  </w:num>
  <w:num w:numId="14">
    <w:abstractNumId w:val="19"/>
  </w:num>
  <w:num w:numId="15">
    <w:abstractNumId w:val="3"/>
  </w:num>
  <w:num w:numId="16">
    <w:abstractNumId w:val="15"/>
  </w:num>
  <w:num w:numId="17">
    <w:abstractNumId w:val="16"/>
  </w:num>
  <w:num w:numId="18">
    <w:abstractNumId w:val="7"/>
  </w:num>
  <w:num w:numId="19">
    <w:abstractNumId w:val="11"/>
  </w:num>
  <w:num w:numId="20">
    <w:abstractNumId w:val="6"/>
  </w:num>
  <w:num w:numId="21">
    <w:abstractNumId w:val="9"/>
  </w:num>
  <w:num w:numId="22">
    <w:abstractNumId w:val="0"/>
  </w:num>
  <w:num w:numId="23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Nulb1ld8SwyD7cU0pnmBH1QQeS3qcdBou4Xq5l1nqsDkqAdKIHJGoob6MTHZRHa2WtxzzCwVGS2weUAczNCziQ==" w:salt="glwICvSFgUB4BeBgDNyrLg=="/>
  <w:defaultTabStop w:val="708"/>
  <w:hyphenationZone w:val="425"/>
  <w:evenAndOddHeaders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A1"/>
    <w:rsid w:val="00017ECE"/>
    <w:rsid w:val="00023F1D"/>
    <w:rsid w:val="000436DE"/>
    <w:rsid w:val="000443EE"/>
    <w:rsid w:val="00064CA1"/>
    <w:rsid w:val="00065084"/>
    <w:rsid w:val="00066C5D"/>
    <w:rsid w:val="00071F3E"/>
    <w:rsid w:val="0007758E"/>
    <w:rsid w:val="000C29BC"/>
    <w:rsid w:val="000F3DA7"/>
    <w:rsid w:val="0010769E"/>
    <w:rsid w:val="0012166F"/>
    <w:rsid w:val="00122FF2"/>
    <w:rsid w:val="00123B57"/>
    <w:rsid w:val="001249CB"/>
    <w:rsid w:val="00131857"/>
    <w:rsid w:val="00136ED3"/>
    <w:rsid w:val="00163372"/>
    <w:rsid w:val="001733E8"/>
    <w:rsid w:val="001806A1"/>
    <w:rsid w:val="001851A8"/>
    <w:rsid w:val="00190825"/>
    <w:rsid w:val="001A48BF"/>
    <w:rsid w:val="001C2087"/>
    <w:rsid w:val="00212B61"/>
    <w:rsid w:val="00224385"/>
    <w:rsid w:val="00224490"/>
    <w:rsid w:val="00275826"/>
    <w:rsid w:val="002A5AB8"/>
    <w:rsid w:val="002A7B98"/>
    <w:rsid w:val="00302B60"/>
    <w:rsid w:val="003212C7"/>
    <w:rsid w:val="003224F8"/>
    <w:rsid w:val="00336C99"/>
    <w:rsid w:val="0034060A"/>
    <w:rsid w:val="00344178"/>
    <w:rsid w:val="00384E91"/>
    <w:rsid w:val="003A2257"/>
    <w:rsid w:val="003B0CEC"/>
    <w:rsid w:val="003C6E06"/>
    <w:rsid w:val="003E0EFA"/>
    <w:rsid w:val="003E55AE"/>
    <w:rsid w:val="00420C61"/>
    <w:rsid w:val="0043338A"/>
    <w:rsid w:val="00436769"/>
    <w:rsid w:val="00440959"/>
    <w:rsid w:val="004624A8"/>
    <w:rsid w:val="00464852"/>
    <w:rsid w:val="00484B83"/>
    <w:rsid w:val="004916EF"/>
    <w:rsid w:val="00492676"/>
    <w:rsid w:val="004B336B"/>
    <w:rsid w:val="004B415A"/>
    <w:rsid w:val="004B6F5F"/>
    <w:rsid w:val="004E419D"/>
    <w:rsid w:val="004F34B8"/>
    <w:rsid w:val="004F3DBB"/>
    <w:rsid w:val="005025B6"/>
    <w:rsid w:val="005125EA"/>
    <w:rsid w:val="005255F2"/>
    <w:rsid w:val="00527DBE"/>
    <w:rsid w:val="005337D3"/>
    <w:rsid w:val="00533BA5"/>
    <w:rsid w:val="00540A4E"/>
    <w:rsid w:val="00544D4B"/>
    <w:rsid w:val="0054676A"/>
    <w:rsid w:val="00571856"/>
    <w:rsid w:val="005814A3"/>
    <w:rsid w:val="00584ED9"/>
    <w:rsid w:val="0058551B"/>
    <w:rsid w:val="0059796D"/>
    <w:rsid w:val="005A40F0"/>
    <w:rsid w:val="006001D6"/>
    <w:rsid w:val="0062354D"/>
    <w:rsid w:val="00623C9D"/>
    <w:rsid w:val="0062762D"/>
    <w:rsid w:val="006A5C99"/>
    <w:rsid w:val="006C1399"/>
    <w:rsid w:val="006D14B7"/>
    <w:rsid w:val="006D434B"/>
    <w:rsid w:val="006E4401"/>
    <w:rsid w:val="006E6B51"/>
    <w:rsid w:val="006F1A57"/>
    <w:rsid w:val="0071493C"/>
    <w:rsid w:val="007971EF"/>
    <w:rsid w:val="007A0E5B"/>
    <w:rsid w:val="007A76C8"/>
    <w:rsid w:val="007C4AA2"/>
    <w:rsid w:val="007C53DA"/>
    <w:rsid w:val="00815354"/>
    <w:rsid w:val="00855EE2"/>
    <w:rsid w:val="0087040A"/>
    <w:rsid w:val="0087121D"/>
    <w:rsid w:val="00877FA0"/>
    <w:rsid w:val="0088405A"/>
    <w:rsid w:val="008868E3"/>
    <w:rsid w:val="008F3597"/>
    <w:rsid w:val="009020BC"/>
    <w:rsid w:val="00914B48"/>
    <w:rsid w:val="00923B27"/>
    <w:rsid w:val="00932097"/>
    <w:rsid w:val="0093434D"/>
    <w:rsid w:val="00971198"/>
    <w:rsid w:val="00993C52"/>
    <w:rsid w:val="009A0FA8"/>
    <w:rsid w:val="009D1A1D"/>
    <w:rsid w:val="009D24E3"/>
    <w:rsid w:val="009F152E"/>
    <w:rsid w:val="009F6714"/>
    <w:rsid w:val="00A14714"/>
    <w:rsid w:val="00A20048"/>
    <w:rsid w:val="00A21A43"/>
    <w:rsid w:val="00A37F8D"/>
    <w:rsid w:val="00A53F77"/>
    <w:rsid w:val="00A66490"/>
    <w:rsid w:val="00A7595B"/>
    <w:rsid w:val="00A976D6"/>
    <w:rsid w:val="00A97E8E"/>
    <w:rsid w:val="00AE5BB6"/>
    <w:rsid w:val="00AF78B3"/>
    <w:rsid w:val="00B0692C"/>
    <w:rsid w:val="00B16FC6"/>
    <w:rsid w:val="00B26D20"/>
    <w:rsid w:val="00B42F39"/>
    <w:rsid w:val="00B57A4E"/>
    <w:rsid w:val="00B72E6C"/>
    <w:rsid w:val="00B76256"/>
    <w:rsid w:val="00B81D09"/>
    <w:rsid w:val="00BF73B7"/>
    <w:rsid w:val="00C00E04"/>
    <w:rsid w:val="00C25366"/>
    <w:rsid w:val="00C25505"/>
    <w:rsid w:val="00C30DAC"/>
    <w:rsid w:val="00C36108"/>
    <w:rsid w:val="00C43104"/>
    <w:rsid w:val="00C518B7"/>
    <w:rsid w:val="00C636C6"/>
    <w:rsid w:val="00C75DC0"/>
    <w:rsid w:val="00C86337"/>
    <w:rsid w:val="00CB0C37"/>
    <w:rsid w:val="00CB4704"/>
    <w:rsid w:val="00CB5A1C"/>
    <w:rsid w:val="00CC0605"/>
    <w:rsid w:val="00CC2D3F"/>
    <w:rsid w:val="00CC45DC"/>
    <w:rsid w:val="00CD0AB9"/>
    <w:rsid w:val="00CE5932"/>
    <w:rsid w:val="00D015A6"/>
    <w:rsid w:val="00D041B0"/>
    <w:rsid w:val="00D15BB5"/>
    <w:rsid w:val="00D31136"/>
    <w:rsid w:val="00D40845"/>
    <w:rsid w:val="00D44735"/>
    <w:rsid w:val="00D724F1"/>
    <w:rsid w:val="00D7580F"/>
    <w:rsid w:val="00D776CF"/>
    <w:rsid w:val="00D869EA"/>
    <w:rsid w:val="00DB260C"/>
    <w:rsid w:val="00E0452D"/>
    <w:rsid w:val="00E05306"/>
    <w:rsid w:val="00E20BEF"/>
    <w:rsid w:val="00E24DC3"/>
    <w:rsid w:val="00E8395A"/>
    <w:rsid w:val="00E86CA7"/>
    <w:rsid w:val="00EA1EBB"/>
    <w:rsid w:val="00EA531B"/>
    <w:rsid w:val="00EE0A18"/>
    <w:rsid w:val="00F2010E"/>
    <w:rsid w:val="00F239FD"/>
    <w:rsid w:val="00F7208E"/>
    <w:rsid w:val="00F901F6"/>
    <w:rsid w:val="00FA0549"/>
    <w:rsid w:val="00FA7AE7"/>
    <w:rsid w:val="00FB0BB5"/>
    <w:rsid w:val="00FB71F5"/>
    <w:rsid w:val="00FC2310"/>
    <w:rsid w:val="00FD20ED"/>
    <w:rsid w:val="00F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/>
    <o:shapelayout v:ext="edit">
      <o:idmap v:ext="edit" data="1"/>
    </o:shapelayout>
  </w:shapeDefaults>
  <w:decimalSymbol w:val=","/>
  <w:listSeparator w:val=";"/>
  <w14:docId w14:val="5175A414"/>
  <w15:chartTrackingRefBased/>
  <w15:docId w15:val="{0BD74473-C995-49F6-89AC-2E3706EB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064CA1"/>
    <w:pPr>
      <w:keepNext/>
      <w:numPr>
        <w:numId w:val="6"/>
      </w:numPr>
      <w:pBdr>
        <w:bottom w:val="single" w:sz="12" w:space="1" w:color="BF8F00"/>
      </w:pBdr>
      <w:spacing w:before="120" w:after="120" w:line="240" w:lineRule="auto"/>
      <w:outlineLvl w:val="0"/>
    </w:pPr>
    <w:rPr>
      <w:rFonts w:ascii="Archive" w:eastAsia="Times New Roman" w:hAnsi="Archive" w:cs="Times New Roman"/>
      <w:b/>
      <w:bCs/>
      <w:color w:val="1F4E79"/>
      <w:kern w:val="32"/>
      <w:sz w:val="36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064CA1"/>
    <w:pPr>
      <w:keepNext/>
      <w:numPr>
        <w:ilvl w:val="1"/>
        <w:numId w:val="6"/>
      </w:numPr>
      <w:pBdr>
        <w:bottom w:val="single" w:sz="8" w:space="1" w:color="BF8F00"/>
      </w:pBdr>
      <w:spacing w:after="0" w:line="240" w:lineRule="auto"/>
      <w:jc w:val="center"/>
      <w:outlineLvl w:val="1"/>
    </w:pPr>
    <w:rPr>
      <w:rFonts w:ascii="Roboto" w:eastAsia="Times New Roman" w:hAnsi="Roboto" w:cs="Times New Roman"/>
      <w:b/>
      <w:bCs/>
      <w:iCs/>
      <w:color w:val="002060"/>
      <w:sz w:val="26"/>
      <w:szCs w:val="28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064CA1"/>
    <w:pPr>
      <w:keepNext/>
      <w:numPr>
        <w:ilvl w:val="2"/>
        <w:numId w:val="6"/>
      </w:numPr>
      <w:spacing w:after="0" w:line="240" w:lineRule="auto"/>
      <w:jc w:val="both"/>
      <w:outlineLvl w:val="2"/>
    </w:pPr>
    <w:rPr>
      <w:rFonts w:ascii="Roboto" w:eastAsia="Times New Roman" w:hAnsi="Roboto" w:cs="Times New Roman"/>
      <w:b/>
      <w:bCs/>
      <w:color w:val="002060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qFormat/>
    <w:rsid w:val="00064CA1"/>
    <w:pPr>
      <w:keepNext/>
      <w:numPr>
        <w:ilvl w:val="3"/>
        <w:numId w:val="6"/>
      </w:numPr>
      <w:spacing w:after="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qFormat/>
    <w:rsid w:val="00064CA1"/>
    <w:pPr>
      <w:keepNext/>
      <w:numPr>
        <w:ilvl w:val="4"/>
        <w:numId w:val="6"/>
      </w:numPr>
      <w:pBdr>
        <w:top w:val="single" w:sz="12" w:space="1" w:color="008080"/>
        <w:left w:val="single" w:sz="12" w:space="4" w:color="008080"/>
        <w:bottom w:val="single" w:sz="24" w:space="1" w:color="008080"/>
        <w:right w:val="single" w:sz="24" w:space="4" w:color="008080"/>
      </w:pBdr>
      <w:spacing w:after="0" w:line="240" w:lineRule="auto"/>
      <w:ind w:right="1304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Titre6">
    <w:name w:val="heading 6"/>
    <w:basedOn w:val="Normal"/>
    <w:next w:val="Normal"/>
    <w:link w:val="Titre6Car"/>
    <w:unhideWhenUsed/>
    <w:qFormat/>
    <w:rsid w:val="00064CA1"/>
    <w:pPr>
      <w:numPr>
        <w:ilvl w:val="5"/>
        <w:numId w:val="6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fr-FR"/>
    </w:rPr>
  </w:style>
  <w:style w:type="paragraph" w:styleId="Titre7">
    <w:name w:val="heading 7"/>
    <w:basedOn w:val="Normal"/>
    <w:next w:val="Normal"/>
    <w:link w:val="Titre7Car"/>
    <w:unhideWhenUsed/>
    <w:qFormat/>
    <w:rsid w:val="00064CA1"/>
    <w:pPr>
      <w:numPr>
        <w:ilvl w:val="6"/>
        <w:numId w:val="6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qFormat/>
    <w:rsid w:val="00064CA1"/>
    <w:pPr>
      <w:numPr>
        <w:ilvl w:val="7"/>
        <w:numId w:val="6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Titre9">
    <w:name w:val="heading 9"/>
    <w:basedOn w:val="Normal"/>
    <w:next w:val="Normal"/>
    <w:link w:val="Titre9Car"/>
    <w:unhideWhenUsed/>
    <w:qFormat/>
    <w:rsid w:val="00064CA1"/>
    <w:pPr>
      <w:numPr>
        <w:ilvl w:val="8"/>
        <w:numId w:val="6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64CA1"/>
    <w:rPr>
      <w:rFonts w:ascii="Archive" w:eastAsia="Times New Roman" w:hAnsi="Archive" w:cs="Times New Roman"/>
      <w:b/>
      <w:bCs/>
      <w:color w:val="1F4E79"/>
      <w:kern w:val="32"/>
      <w:sz w:val="36"/>
      <w:szCs w:val="32"/>
      <w:lang w:val="x-none" w:eastAsia="x-none"/>
    </w:rPr>
  </w:style>
  <w:style w:type="character" w:customStyle="1" w:styleId="Titre2Car">
    <w:name w:val="Titre 2 Car"/>
    <w:basedOn w:val="Policepardfaut"/>
    <w:link w:val="Titre2"/>
    <w:rsid w:val="00064CA1"/>
    <w:rPr>
      <w:rFonts w:ascii="Roboto" w:eastAsia="Times New Roman" w:hAnsi="Roboto" w:cs="Times New Roman"/>
      <w:b/>
      <w:bCs/>
      <w:iCs/>
      <w:color w:val="002060"/>
      <w:sz w:val="26"/>
      <w:szCs w:val="28"/>
      <w:lang w:val="x-none" w:eastAsia="x-none"/>
    </w:rPr>
  </w:style>
  <w:style w:type="character" w:customStyle="1" w:styleId="Titre3Car">
    <w:name w:val="Titre 3 Car"/>
    <w:basedOn w:val="Policepardfaut"/>
    <w:link w:val="Titre3"/>
    <w:rsid w:val="00064CA1"/>
    <w:rPr>
      <w:rFonts w:ascii="Roboto" w:eastAsia="Times New Roman" w:hAnsi="Roboto" w:cs="Times New Roman"/>
      <w:b/>
      <w:bCs/>
      <w:color w:val="002060"/>
      <w:szCs w:val="26"/>
      <w:lang w:val="x-none" w:eastAsia="x-none"/>
    </w:rPr>
  </w:style>
  <w:style w:type="character" w:customStyle="1" w:styleId="Titre4Car">
    <w:name w:val="Titre 4 Car"/>
    <w:basedOn w:val="Policepardfaut"/>
    <w:link w:val="Titre4"/>
    <w:rsid w:val="00064CA1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Titre5Car">
    <w:name w:val="Titre 5 Car"/>
    <w:basedOn w:val="Policepardfaut"/>
    <w:link w:val="Titre5"/>
    <w:rsid w:val="00064CA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tre6Car">
    <w:name w:val="Titre 6 Car"/>
    <w:basedOn w:val="Policepardfaut"/>
    <w:link w:val="Titre6"/>
    <w:rsid w:val="00064CA1"/>
    <w:rPr>
      <w:rFonts w:ascii="Calibri" w:eastAsia="Times New Roman" w:hAnsi="Calibri" w:cs="Times New Roman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064CA1"/>
    <w:rPr>
      <w:rFonts w:ascii="Calibri" w:eastAsia="Times New Roman" w:hAnsi="Calibri" w:cs="Times New Roman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064CA1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Titre9Car">
    <w:name w:val="Titre 9 Car"/>
    <w:basedOn w:val="Policepardfaut"/>
    <w:link w:val="Titre9"/>
    <w:rsid w:val="00064CA1"/>
    <w:rPr>
      <w:rFonts w:ascii="Cambria" w:eastAsia="Times New Roman" w:hAnsi="Cambria" w:cs="Times New Roman"/>
      <w:lang w:eastAsia="fr-FR"/>
    </w:rPr>
  </w:style>
  <w:style w:type="numbering" w:customStyle="1" w:styleId="Aucuneliste1">
    <w:name w:val="Aucune liste1"/>
    <w:next w:val="Aucuneliste"/>
    <w:uiPriority w:val="99"/>
    <w:semiHidden/>
    <w:rsid w:val="00064CA1"/>
  </w:style>
  <w:style w:type="paragraph" w:styleId="Corpsdetexte">
    <w:name w:val="Body Text"/>
    <w:basedOn w:val="Normal"/>
    <w:link w:val="CorpsdetexteCar"/>
    <w:rsid w:val="00064C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rsid w:val="00064C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Grilledutableau">
    <w:name w:val="Table Grid"/>
    <w:basedOn w:val="TableauNormal"/>
    <w:uiPriority w:val="39"/>
    <w:rsid w:val="00064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rsid w:val="00064CA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sdetexte2Car">
    <w:name w:val="Corps de texte 2 Car"/>
    <w:basedOn w:val="Policepardfaut"/>
    <w:link w:val="Corpsdetexte2"/>
    <w:rsid w:val="00064C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Lienhypertexte">
    <w:name w:val="Hyperlink"/>
    <w:uiPriority w:val="99"/>
    <w:rsid w:val="00064CA1"/>
    <w:rPr>
      <w:rFonts w:ascii="Arial" w:hAnsi="Arial" w:cs="Times New Roman"/>
      <w:color w:val="C00000"/>
      <w:sz w:val="18"/>
      <w:u w:val="none"/>
    </w:rPr>
  </w:style>
  <w:style w:type="paragraph" w:styleId="Textedebulles">
    <w:name w:val="Balloon Text"/>
    <w:basedOn w:val="Normal"/>
    <w:link w:val="TextedebullesCar"/>
    <w:semiHidden/>
    <w:rsid w:val="00064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edebullesCar">
    <w:name w:val="Texte de bulles Car"/>
    <w:basedOn w:val="Policepardfaut"/>
    <w:link w:val="Textedebulles"/>
    <w:semiHidden/>
    <w:rsid w:val="00064CA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En-tte">
    <w:name w:val="header"/>
    <w:basedOn w:val="Normal"/>
    <w:link w:val="En-tteCar"/>
    <w:uiPriority w:val="99"/>
    <w:rsid w:val="00064C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En-tteCar">
    <w:name w:val="En-tête Car"/>
    <w:basedOn w:val="Policepardfaut"/>
    <w:link w:val="En-tte"/>
    <w:uiPriority w:val="99"/>
    <w:rsid w:val="00064C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ieddepage">
    <w:name w:val="footer"/>
    <w:basedOn w:val="Normal"/>
    <w:link w:val="PieddepageCar"/>
    <w:uiPriority w:val="99"/>
    <w:rsid w:val="00064C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ieddepageCar">
    <w:name w:val="Pied de page Car"/>
    <w:basedOn w:val="Policepardfaut"/>
    <w:link w:val="Pieddepage"/>
    <w:uiPriority w:val="99"/>
    <w:rsid w:val="00064C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rodepage">
    <w:name w:val="page number"/>
    <w:rsid w:val="00064CA1"/>
    <w:rPr>
      <w:rFonts w:cs="Times New Roman"/>
    </w:rPr>
  </w:style>
  <w:style w:type="paragraph" w:styleId="Normalcentr">
    <w:name w:val="Block Text"/>
    <w:basedOn w:val="Normal"/>
    <w:rsid w:val="00064CA1"/>
    <w:pPr>
      <w:spacing w:after="0" w:line="240" w:lineRule="auto"/>
      <w:ind w:left="357" w:right="126"/>
      <w:jc w:val="both"/>
    </w:pPr>
    <w:rPr>
      <w:rFonts w:ascii="Arial" w:eastAsia="Times New Roman" w:hAnsi="Arial" w:cs="Arial"/>
      <w:b/>
      <w:bCs/>
      <w:sz w:val="21"/>
      <w:szCs w:val="21"/>
      <w:lang w:eastAsia="fr-FR"/>
    </w:rPr>
  </w:style>
  <w:style w:type="paragraph" w:styleId="Corpsdetexte3">
    <w:name w:val="Body Text 3"/>
    <w:basedOn w:val="Normal"/>
    <w:link w:val="Corpsdetexte3Car"/>
    <w:rsid w:val="00064CA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orpsdetexte3Car">
    <w:name w:val="Corps de texte 3 Car"/>
    <w:basedOn w:val="Policepardfaut"/>
    <w:link w:val="Corpsdetexte3"/>
    <w:rsid w:val="00064CA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Lgende">
    <w:name w:val="caption"/>
    <w:basedOn w:val="Normal"/>
    <w:next w:val="Normal"/>
    <w:qFormat/>
    <w:rsid w:val="00064CA1"/>
    <w:pPr>
      <w:tabs>
        <w:tab w:val="left" w:pos="5940"/>
      </w:tabs>
      <w:spacing w:before="120" w:after="0" w:line="240" w:lineRule="auto"/>
      <w:ind w:right="3357"/>
    </w:pPr>
    <w:rPr>
      <w:rFonts w:ascii="Arial (W1)" w:eastAsia="Times New Roman" w:hAnsi="Arial (W1)" w:cs="Arial"/>
      <w:b/>
      <w:color w:val="FF0000"/>
      <w:sz w:val="21"/>
      <w:szCs w:val="21"/>
      <w:lang w:eastAsia="fr-FR"/>
    </w:rPr>
  </w:style>
  <w:style w:type="character" w:styleId="Marquedecommentaire">
    <w:name w:val="annotation reference"/>
    <w:semiHidden/>
    <w:rsid w:val="00064CA1"/>
    <w:rPr>
      <w:rFonts w:cs="Times New Roman"/>
      <w:sz w:val="16"/>
    </w:rPr>
  </w:style>
  <w:style w:type="paragraph" w:styleId="Commentaire">
    <w:name w:val="annotation text"/>
    <w:basedOn w:val="Normal"/>
    <w:link w:val="CommentaireCar"/>
    <w:semiHidden/>
    <w:rsid w:val="00064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mmentaireCar">
    <w:name w:val="Commentaire Car"/>
    <w:basedOn w:val="Policepardfaut"/>
    <w:link w:val="Commentaire"/>
    <w:semiHidden/>
    <w:rsid w:val="00064CA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064CA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64CA1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rsid w:val="00064CA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064CA1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character" w:styleId="CitationHTML">
    <w:name w:val="HTML Cite"/>
    <w:uiPriority w:val="99"/>
    <w:unhideWhenUsed/>
    <w:rsid w:val="00064CA1"/>
    <w:rPr>
      <w:i/>
      <w:iCs/>
    </w:rPr>
  </w:style>
  <w:style w:type="character" w:styleId="Lienhypertextesuivivisit">
    <w:name w:val="FollowedHyperlink"/>
    <w:uiPriority w:val="99"/>
    <w:unhideWhenUsed/>
    <w:rsid w:val="00064CA1"/>
    <w:rPr>
      <w:rFonts w:ascii="Arial" w:hAnsi="Arial"/>
      <w:color w:val="C00000"/>
      <w:sz w:val="18"/>
      <w:u w:val="none"/>
    </w:rPr>
  </w:style>
  <w:style w:type="table" w:customStyle="1" w:styleId="Grilledutableau1">
    <w:name w:val="Grille du tableau1"/>
    <w:basedOn w:val="TableauNormal"/>
    <w:next w:val="Grilledutableau"/>
    <w:uiPriority w:val="39"/>
    <w:rsid w:val="00064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064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4C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06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064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66">
    <w:name w:val="xl66"/>
    <w:basedOn w:val="Normal"/>
    <w:rsid w:val="00064C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67">
    <w:name w:val="xl67"/>
    <w:basedOn w:val="Normal"/>
    <w:rsid w:val="00064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68">
    <w:name w:val="xl68"/>
    <w:basedOn w:val="Normal"/>
    <w:rsid w:val="00064C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  <w:lang w:eastAsia="fr-FR"/>
    </w:rPr>
  </w:style>
  <w:style w:type="paragraph" w:customStyle="1" w:styleId="xl69">
    <w:name w:val="xl69"/>
    <w:basedOn w:val="Normal"/>
    <w:rsid w:val="00064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  <w:lang w:eastAsia="fr-FR"/>
    </w:rPr>
  </w:style>
  <w:style w:type="paragraph" w:customStyle="1" w:styleId="xl70">
    <w:name w:val="xl70"/>
    <w:basedOn w:val="Normal"/>
    <w:rsid w:val="00064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71">
    <w:name w:val="xl71"/>
    <w:basedOn w:val="Normal"/>
    <w:rsid w:val="00064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72">
    <w:name w:val="xl72"/>
    <w:basedOn w:val="Normal"/>
    <w:rsid w:val="00064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xl73">
    <w:name w:val="xl73"/>
    <w:basedOn w:val="Normal"/>
    <w:rsid w:val="00064C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74">
    <w:name w:val="xl74"/>
    <w:basedOn w:val="Normal"/>
    <w:rsid w:val="00064C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75">
    <w:name w:val="xl75"/>
    <w:basedOn w:val="Normal"/>
    <w:rsid w:val="00064C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76">
    <w:name w:val="xl76"/>
    <w:basedOn w:val="Normal"/>
    <w:rsid w:val="00064C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fr-FR"/>
    </w:rPr>
  </w:style>
  <w:style w:type="paragraph" w:customStyle="1" w:styleId="xl77">
    <w:name w:val="xl77"/>
    <w:basedOn w:val="Normal"/>
    <w:rsid w:val="00064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78">
    <w:name w:val="xl78"/>
    <w:basedOn w:val="Normal"/>
    <w:rsid w:val="00064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fr-FR"/>
    </w:rPr>
  </w:style>
  <w:style w:type="paragraph" w:customStyle="1" w:styleId="xl79">
    <w:name w:val="xl79"/>
    <w:basedOn w:val="Normal"/>
    <w:rsid w:val="00064C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fr-FR"/>
    </w:rPr>
  </w:style>
  <w:style w:type="paragraph" w:customStyle="1" w:styleId="spip">
    <w:name w:val="spip"/>
    <w:basedOn w:val="Normal"/>
    <w:rsid w:val="0006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22"/>
    <w:qFormat/>
    <w:rsid w:val="00064CA1"/>
    <w:rPr>
      <w:b/>
      <w:bCs/>
    </w:rPr>
  </w:style>
  <w:style w:type="character" w:customStyle="1" w:styleId="st">
    <w:name w:val="st"/>
    <w:rsid w:val="00064CA1"/>
  </w:style>
  <w:style w:type="character" w:styleId="Accentuation">
    <w:name w:val="Emphasis"/>
    <w:uiPriority w:val="20"/>
    <w:qFormat/>
    <w:rsid w:val="00064CA1"/>
    <w:rPr>
      <w:i/>
      <w:iCs/>
    </w:rPr>
  </w:style>
  <w:style w:type="paragraph" w:styleId="Titre">
    <w:name w:val="Title"/>
    <w:basedOn w:val="Normal"/>
    <w:next w:val="Normal"/>
    <w:link w:val="TitreCar"/>
    <w:qFormat/>
    <w:rsid w:val="00064CA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character" w:customStyle="1" w:styleId="TitreCar">
    <w:name w:val="Titre Car"/>
    <w:basedOn w:val="Policepardfaut"/>
    <w:link w:val="Titre"/>
    <w:rsid w:val="00064CA1"/>
    <w:rPr>
      <w:rFonts w:ascii="Cambria" w:eastAsia="Times New Roman" w:hAnsi="Cambria" w:cs="Times New Roman"/>
      <w:b/>
      <w:bCs/>
      <w:kern w:val="28"/>
      <w:sz w:val="32"/>
      <w:szCs w:val="32"/>
      <w:lang w:eastAsia="fr-FR"/>
    </w:rPr>
  </w:style>
  <w:style w:type="paragraph" w:styleId="Sous-titre">
    <w:name w:val="Subtitle"/>
    <w:basedOn w:val="Normal"/>
    <w:next w:val="Normal"/>
    <w:link w:val="Sous-titreCar"/>
    <w:qFormat/>
    <w:rsid w:val="00064CA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rsid w:val="00064CA1"/>
    <w:rPr>
      <w:rFonts w:ascii="Cambria" w:eastAsia="Times New Roman" w:hAnsi="Cambria" w:cs="Times New Roman"/>
      <w:sz w:val="24"/>
      <w:szCs w:val="24"/>
      <w:lang w:eastAsia="fr-FR"/>
    </w:rPr>
  </w:style>
  <w:style w:type="character" w:customStyle="1" w:styleId="Mentionnonrsolue">
    <w:name w:val="Mention non résolue"/>
    <w:uiPriority w:val="99"/>
    <w:semiHidden/>
    <w:unhideWhenUsed/>
    <w:rsid w:val="00064CA1"/>
    <w:rPr>
      <w:color w:val="605E5C"/>
      <w:shd w:val="clear" w:color="auto" w:fill="E1DFDD"/>
    </w:rPr>
  </w:style>
  <w:style w:type="paragraph" w:styleId="Sansinterligne">
    <w:name w:val="No Spacing"/>
    <w:link w:val="SansinterligneCar"/>
    <w:uiPriority w:val="1"/>
    <w:qFormat/>
    <w:rsid w:val="00064CA1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1"/>
    <w:rsid w:val="00064CA1"/>
    <w:rPr>
      <w:rFonts w:ascii="Calibri" w:eastAsia="Times New Roman" w:hAnsi="Calibri" w:cs="Times New Roman"/>
      <w:lang w:eastAsia="fr-FR"/>
    </w:rPr>
  </w:style>
  <w:style w:type="paragraph" w:customStyle="1" w:styleId="GuideTitre1">
    <w:name w:val="Guide Titre 1"/>
    <w:basedOn w:val="Normal"/>
    <w:rsid w:val="00064CA1"/>
    <w:pPr>
      <w:keepNext/>
      <w:keepLines/>
      <w:numPr>
        <w:numId w:val="15"/>
      </w:numPr>
      <w:pBdr>
        <w:bottom w:val="single" w:sz="4" w:space="2" w:color="D7AD45"/>
      </w:pBdr>
      <w:shd w:val="clear" w:color="auto" w:fill="81C8C0"/>
      <w:tabs>
        <w:tab w:val="num" w:pos="360"/>
      </w:tabs>
      <w:spacing w:before="360" w:after="120" w:line="240" w:lineRule="auto"/>
      <w:ind w:left="0" w:firstLine="0"/>
      <w:outlineLvl w:val="0"/>
    </w:pPr>
    <w:rPr>
      <w:rFonts w:ascii="Arial Narrow" w:eastAsia="Times New Roman" w:hAnsi="Arial Narrow" w:cs="Times New Roman"/>
      <w:b/>
      <w:color w:val="F0885F"/>
      <w:spacing w:val="30"/>
      <w:sz w:val="40"/>
    </w:rPr>
  </w:style>
  <w:style w:type="paragraph" w:customStyle="1" w:styleId="GuideTitre2">
    <w:name w:val="Guide Titre 2"/>
    <w:basedOn w:val="Normal"/>
    <w:rsid w:val="00064CA1"/>
    <w:pPr>
      <w:keepNext/>
      <w:keepLines/>
      <w:numPr>
        <w:ilvl w:val="1"/>
        <w:numId w:val="15"/>
      </w:numPr>
      <w:pBdr>
        <w:bottom w:val="single" w:sz="4" w:space="2" w:color="D7AD45"/>
      </w:pBdr>
      <w:shd w:val="clear" w:color="auto" w:fill="B5E1F1"/>
      <w:tabs>
        <w:tab w:val="num" w:pos="360"/>
      </w:tabs>
      <w:spacing w:before="360" w:after="120" w:line="240" w:lineRule="auto"/>
      <w:ind w:left="0" w:firstLine="0"/>
      <w:outlineLvl w:val="0"/>
    </w:pPr>
    <w:rPr>
      <w:rFonts w:ascii="Arial Narrow" w:eastAsia="Times New Roman" w:hAnsi="Arial Narrow" w:cs="Times New Roman"/>
      <w:b/>
      <w:color w:val="F0885F"/>
      <w:spacing w:val="20"/>
      <w:sz w:val="28"/>
    </w:rPr>
  </w:style>
  <w:style w:type="paragraph" w:customStyle="1" w:styleId="GuideTitre3">
    <w:name w:val="Guide Titre 3"/>
    <w:basedOn w:val="Normal"/>
    <w:rsid w:val="00064CA1"/>
    <w:pPr>
      <w:keepNext/>
      <w:keepLines/>
      <w:numPr>
        <w:ilvl w:val="2"/>
        <w:numId w:val="15"/>
      </w:numPr>
      <w:pBdr>
        <w:bottom w:val="single" w:sz="4" w:space="2" w:color="D7AD45"/>
      </w:pBdr>
      <w:tabs>
        <w:tab w:val="num" w:pos="360"/>
      </w:tabs>
      <w:spacing w:before="360" w:after="80" w:line="240" w:lineRule="auto"/>
      <w:ind w:left="0" w:firstLine="0"/>
      <w:outlineLvl w:val="0"/>
    </w:pPr>
    <w:rPr>
      <w:rFonts w:ascii="Arial Narrow" w:eastAsia="Times New Roman" w:hAnsi="Arial Narrow" w:cs="Times New Roman"/>
      <w:b/>
      <w:color w:val="187F9E"/>
      <w:spacing w:val="20"/>
      <w:sz w:val="28"/>
    </w:rPr>
  </w:style>
  <w:style w:type="table" w:customStyle="1" w:styleId="Grilledutableau3">
    <w:name w:val="Grille du tableau3"/>
    <w:basedOn w:val="TableauNormal"/>
    <w:next w:val="Grilledutableau"/>
    <w:uiPriority w:val="39"/>
    <w:rsid w:val="00064C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775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c-lyon.fr/traitement-des-donnees-les-eleves-et-leurs-representants-legaux-129383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CDB96-3FD6-4F84-ACC5-03268F4C93AA}"/>
      </w:docPartPr>
      <w:docPartBody>
        <w:p w:rsidR="00E9622E" w:rsidRDefault="004421BA">
          <w:r w:rsidRPr="0099026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chive">
    <w:altName w:val="Arial"/>
    <w:panose1 w:val="00000000000000000000"/>
    <w:charset w:val="00"/>
    <w:family w:val="modern"/>
    <w:notTrueType/>
    <w:pitch w:val="variable"/>
    <w:sig w:usb0="800002A7" w:usb1="0000004A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BA"/>
    <w:rsid w:val="004421BA"/>
    <w:rsid w:val="00E9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421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A66A-6946-4076-831E-8E87E0FC6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890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Grenoble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Fenollard Corinne</dc:creator>
  <cp:keywords/>
  <dc:description/>
  <cp:lastModifiedBy>abeccat</cp:lastModifiedBy>
  <cp:revision>4</cp:revision>
  <cp:lastPrinted>2026-02-09T10:06:00Z</cp:lastPrinted>
  <dcterms:created xsi:type="dcterms:W3CDTF">2026-02-09T10:17:00Z</dcterms:created>
  <dcterms:modified xsi:type="dcterms:W3CDTF">2026-02-09T10:29:00Z</dcterms:modified>
</cp:coreProperties>
</file>